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F1" w:rsidRDefault="0028663C" w:rsidP="007846F1">
      <w:r>
        <w:t xml:space="preserve">Wymienimy balustrady w blokach: </w:t>
      </w:r>
      <w:r w:rsidR="007846F1">
        <w:t>417</w:t>
      </w:r>
      <w:r w:rsidR="00F55686">
        <w:t xml:space="preserve"> </w:t>
      </w:r>
      <w:r w:rsidR="007846F1">
        <w:t>(3</w:t>
      </w:r>
      <w:r w:rsidR="00F55686">
        <w:t xml:space="preserve"> kl.</w:t>
      </w:r>
      <w:r w:rsidR="007846F1">
        <w:t>), 427</w:t>
      </w:r>
      <w:r w:rsidR="00F55686">
        <w:t xml:space="preserve"> </w:t>
      </w:r>
      <w:r w:rsidR="007846F1">
        <w:t>(kl</w:t>
      </w:r>
      <w:r w:rsidR="00F55686">
        <w:t>.</w:t>
      </w:r>
      <w:r w:rsidR="007846F1">
        <w:t xml:space="preserve"> 2 i 3), 430</w:t>
      </w:r>
      <w:r w:rsidR="00F55686">
        <w:t xml:space="preserve"> </w:t>
      </w:r>
      <w:r w:rsidR="007846F1">
        <w:t>(2</w:t>
      </w:r>
      <w:r w:rsidR="00F55686">
        <w:t xml:space="preserve"> kl.</w:t>
      </w:r>
      <w:r w:rsidR="007846F1">
        <w:t>), 539</w:t>
      </w:r>
      <w:r w:rsidR="00F55686">
        <w:t xml:space="preserve"> </w:t>
      </w:r>
      <w:r w:rsidR="007846F1">
        <w:t>(kl</w:t>
      </w:r>
      <w:r w:rsidR="00F55686">
        <w:t xml:space="preserve">. </w:t>
      </w:r>
      <w:r w:rsidR="007846F1">
        <w:t>1), 424</w:t>
      </w:r>
      <w:r w:rsidR="00F55686">
        <w:t xml:space="preserve"> </w:t>
      </w:r>
      <w:r w:rsidR="007846F1">
        <w:t>(kl</w:t>
      </w:r>
      <w:r w:rsidR="00F55686">
        <w:t>.</w:t>
      </w:r>
      <w:r w:rsidR="007846F1">
        <w:t xml:space="preserve"> 1 i 3), 425</w:t>
      </w:r>
      <w:r w:rsidR="00F55686">
        <w:t xml:space="preserve"> </w:t>
      </w:r>
      <w:r w:rsidR="007846F1">
        <w:t>(kl</w:t>
      </w:r>
      <w:r w:rsidR="00F55686">
        <w:t xml:space="preserve">. </w:t>
      </w:r>
      <w:r w:rsidR="007846F1">
        <w:t>1), 422</w:t>
      </w:r>
      <w:r w:rsidR="00F55686">
        <w:t xml:space="preserve"> </w:t>
      </w:r>
      <w:r w:rsidR="007846F1">
        <w:t>(2</w:t>
      </w:r>
      <w:r w:rsidR="00F55686">
        <w:t xml:space="preserve"> kl.</w:t>
      </w:r>
      <w:r w:rsidR="007846F1">
        <w:t>),412</w:t>
      </w:r>
      <w:r w:rsidR="00F55686">
        <w:t xml:space="preserve"> </w:t>
      </w:r>
      <w:r w:rsidR="007846F1">
        <w:t>(2</w:t>
      </w:r>
      <w:r w:rsidR="00F55686">
        <w:t xml:space="preserve"> kl.</w:t>
      </w:r>
      <w:r w:rsidR="007846F1">
        <w:t>), 411</w:t>
      </w:r>
      <w:r w:rsidR="00F55686">
        <w:t xml:space="preserve"> </w:t>
      </w:r>
      <w:r w:rsidR="007846F1">
        <w:t>(kl</w:t>
      </w:r>
      <w:r w:rsidR="00F55686">
        <w:t xml:space="preserve">. </w:t>
      </w:r>
      <w:r w:rsidR="007846F1">
        <w:t>1)</w:t>
      </w:r>
    </w:p>
    <w:p w:rsidR="00F55686" w:rsidRDefault="0028663C" w:rsidP="00F55686">
      <w:r>
        <w:t xml:space="preserve">Założymy płytki ceramiczne na klatkach schodowych w blokach: </w:t>
      </w:r>
      <w:r w:rsidR="00F55686">
        <w:t>417 (3 kl.), 427 (kl. 2 i 3), 430 (2 kl.), 539 (kl. 1), 424 (kl. 1 i 3), 425 (kl. 1), 422 (2 kl.),412 (2 kl.), 411 (kl. 1)</w:t>
      </w:r>
    </w:p>
    <w:p w:rsidR="00F55686" w:rsidRDefault="0028663C" w:rsidP="00F55686">
      <w:r>
        <w:t xml:space="preserve">Pomalujemy klatki schodowe w blokach: </w:t>
      </w:r>
      <w:r w:rsidR="00F55686">
        <w:t>417 (3 kl.), 427 (kl. 2 i 3), 430 (2 kl.), 539 (kl. 1), 424 (kl. 1 i 3), 425 (kl. 1), 422 (2 kl.),412 (2 kl.), 411 (kl. 1)</w:t>
      </w:r>
    </w:p>
    <w:p w:rsidR="007846F1" w:rsidRDefault="0028663C" w:rsidP="007846F1">
      <w:r>
        <w:t xml:space="preserve">Zamontujemy turbowentylatory w bloku </w:t>
      </w:r>
      <w:r w:rsidR="007846F1">
        <w:t xml:space="preserve">409 </w:t>
      </w:r>
      <w:r w:rsidR="00F55686">
        <w:t>2 kl.</w:t>
      </w:r>
    </w:p>
    <w:p w:rsidR="007846F1" w:rsidRDefault="00F55686" w:rsidP="007846F1">
      <w:r>
        <w:t>Zlikwidujemy pylenie</w:t>
      </w:r>
      <w:r w:rsidR="007846F1">
        <w:t xml:space="preserve"> podłóg w piwnicach </w:t>
      </w:r>
      <w:r>
        <w:t xml:space="preserve">w blokach: </w:t>
      </w:r>
      <w:r w:rsidR="007846F1">
        <w:t>409, 410</w:t>
      </w:r>
    </w:p>
    <w:p w:rsidR="007846F1" w:rsidRDefault="0028663C" w:rsidP="007846F1">
      <w:r>
        <w:t>Wymienimy poziomy wodociągowe w blokach:</w:t>
      </w:r>
      <w:r w:rsidR="00F55686">
        <w:t xml:space="preserve"> </w:t>
      </w:r>
      <w:r w:rsidR="007846F1">
        <w:t>423(3), 424(3)</w:t>
      </w:r>
    </w:p>
    <w:p w:rsidR="007846F1" w:rsidRDefault="00F55686" w:rsidP="007846F1">
      <w:bookmarkStart w:id="0" w:name="_GoBack"/>
      <w:bookmarkEnd w:id="0"/>
      <w:r>
        <w:t>Wymienimy</w:t>
      </w:r>
      <w:r w:rsidR="007846F1">
        <w:t xml:space="preserve"> rozdzielnic</w:t>
      </w:r>
      <w:r>
        <w:t>e piętrowe w blokach:</w:t>
      </w:r>
      <w:r w:rsidR="007846F1">
        <w:t xml:space="preserve"> 401 kl</w:t>
      </w:r>
      <w:r>
        <w:t>.</w:t>
      </w:r>
      <w:r w:rsidR="007846F1">
        <w:t xml:space="preserve"> 1 i 2, 403 kl</w:t>
      </w:r>
      <w:r>
        <w:t>.</w:t>
      </w:r>
      <w:r w:rsidR="007846F1">
        <w:t xml:space="preserve"> 1, 2 i 3 </w:t>
      </w:r>
    </w:p>
    <w:p w:rsidR="007846F1" w:rsidRDefault="00F55686" w:rsidP="007846F1">
      <w:r>
        <w:t xml:space="preserve">Wymienimy domofon w bloku </w:t>
      </w:r>
      <w:r w:rsidR="007846F1">
        <w:t xml:space="preserve">409 </w:t>
      </w:r>
      <w:r>
        <w:t>(</w:t>
      </w:r>
      <w:r w:rsidR="007846F1">
        <w:t>część wysoka</w:t>
      </w:r>
      <w:r>
        <w:t>)</w:t>
      </w:r>
    </w:p>
    <w:p w:rsidR="00156456" w:rsidRDefault="00F55686" w:rsidP="007846F1">
      <w:r>
        <w:t xml:space="preserve">Wymienimy lampy sodowe na uliczne LED w blokach: </w:t>
      </w:r>
      <w:r w:rsidR="007846F1">
        <w:t>403, 408, 411, 414</w:t>
      </w:r>
    </w:p>
    <w:sectPr w:rsidR="0015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1A"/>
    <w:rsid w:val="0009531A"/>
    <w:rsid w:val="00156456"/>
    <w:rsid w:val="0028663C"/>
    <w:rsid w:val="00651439"/>
    <w:rsid w:val="007846F1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54DB-6381-4FCA-8120-A989B887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2017-10-31T16:05:00Z</dcterms:created>
  <dcterms:modified xsi:type="dcterms:W3CDTF">2017-11-06T07:42:00Z</dcterms:modified>
</cp:coreProperties>
</file>