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6386" w14:textId="0F968AB6" w:rsidR="00A47FB7" w:rsidRPr="00A47FB7" w:rsidRDefault="00A47FB7" w:rsidP="00A47FB7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A47FB7">
        <w:rPr>
          <w:rFonts w:ascii="Arial Narrow" w:hAnsi="Arial Narrow"/>
          <w:b/>
        </w:rPr>
        <w:t xml:space="preserve">PROTOKÓŁ NR </w:t>
      </w:r>
      <w:r w:rsidR="00315668">
        <w:rPr>
          <w:rFonts w:ascii="Arial Narrow" w:hAnsi="Arial Narrow"/>
          <w:b/>
        </w:rPr>
        <w:t>7</w:t>
      </w:r>
    </w:p>
    <w:p w14:paraId="6114E01F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14:paraId="78E6FA4C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14:paraId="501D2B2C" w14:textId="2932FA5F"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315668">
        <w:rPr>
          <w:rFonts w:ascii="Arial Narrow" w:hAnsi="Arial Narrow"/>
          <w:b/>
        </w:rPr>
        <w:t>24</w:t>
      </w:r>
      <w:r>
        <w:rPr>
          <w:rFonts w:ascii="Arial Narrow" w:hAnsi="Arial Narrow"/>
          <w:b/>
        </w:rPr>
        <w:t>.</w:t>
      </w:r>
      <w:r w:rsidR="00315668">
        <w:rPr>
          <w:rFonts w:ascii="Arial Narrow" w:hAnsi="Arial Narrow"/>
          <w:b/>
        </w:rPr>
        <w:t>09</w:t>
      </w:r>
      <w:r>
        <w:rPr>
          <w:rFonts w:ascii="Arial Narrow" w:hAnsi="Arial Narrow"/>
          <w:b/>
        </w:rPr>
        <w:t>.20</w:t>
      </w:r>
      <w:r w:rsidR="00596029">
        <w:rPr>
          <w:rFonts w:ascii="Arial Narrow" w:hAnsi="Arial Narrow"/>
          <w:b/>
        </w:rPr>
        <w:t>20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14:paraId="0A0E10AD" w14:textId="77777777"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14:paraId="61FB2423" w14:textId="7777777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80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Lp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BB5C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C75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415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B64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7052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F25A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14:paraId="116743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2A7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798E1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C99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047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11613" w14:textId="77777777" w:rsidR="00A47FB7" w:rsidRPr="00A47FB7" w:rsidRDefault="006B12A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8CB7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6C8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DB34208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2F7B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5628C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26A8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A1F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748A" w14:textId="7A747A5F" w:rsidR="00A47FB7" w:rsidRPr="00A47FB7" w:rsidRDefault="0031566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B1BD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972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8E35AB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1EF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51570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364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29A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63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591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5D8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758C8230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34D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A4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E28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1C42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01DE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490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0D9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A4F843F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57B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A6B9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FD9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589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2B3A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25E3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624D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7C160A5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5DA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61D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F3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02920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68DB0" w14:textId="2A4F5F39" w:rsidR="00A47FB7" w:rsidRPr="00A47FB7" w:rsidRDefault="0031566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663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E8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25C7E71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67B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8C627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r w:rsidR="006B12AF">
              <w:rPr>
                <w:rFonts w:ascii="Arial Narrow" w:hAnsi="Arial Narrow"/>
              </w:rPr>
              <w:t>Pilipajć Zbigniew</w:t>
            </w: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84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92DB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447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416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D547" w14:textId="31CDC90A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07D049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8FE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B1B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Paszkow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8B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5B2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CB69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AD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12A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4675A323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67EC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9BA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CC6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A6AF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969A" w14:textId="504AE202" w:rsidR="00A47FB7" w:rsidRPr="00A47FB7" w:rsidRDefault="00315668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93CE2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160A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14:paraId="78C4F5A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03F9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487C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r w:rsidRPr="00A47FB7">
              <w:rPr>
                <w:rFonts w:ascii="Arial Narrow" w:hAnsi="Arial Narrow"/>
              </w:rPr>
              <w:t>Ścibior-Wojtunik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ABEA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0FE2F" w14:textId="77777777" w:rsidR="00A47FB7" w:rsidRPr="00B424FD" w:rsidRDefault="00B424FD" w:rsidP="00A47FB7">
            <w:pPr>
              <w:spacing w:before="40"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4FD">
              <w:rPr>
                <w:rFonts w:ascii="Arial Narrow" w:hAnsi="Arial Narrow"/>
                <w:sz w:val="16"/>
                <w:szCs w:val="16"/>
              </w:rPr>
              <w:t xml:space="preserve">Przew. Komisji </w:t>
            </w:r>
            <w:r>
              <w:rPr>
                <w:rFonts w:ascii="Arial Narrow" w:hAnsi="Arial Narrow"/>
                <w:sz w:val="16"/>
                <w:szCs w:val="16"/>
              </w:rPr>
              <w:t>Rewiz.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321C" w14:textId="77777777"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3184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6B61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C87BDE1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412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9EBC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647C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D2B1B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AE76" w14:textId="5269C0E9" w:rsidR="00A47FB7" w:rsidRPr="00A47FB7" w:rsidRDefault="0031566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09DE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F01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D4959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C245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A57D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8F58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F445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7DC6F" w14:textId="77777777" w:rsidR="00A47FB7" w:rsidRPr="00A47FB7" w:rsidRDefault="00CB239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065F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588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8ACCCE4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8FE8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9D94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1A7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78F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7181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3AEB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1F76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338C557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E93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BF180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Hartramph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C5B0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DA0E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23A40" w14:textId="1ABDF632" w:rsidR="00A47FB7" w:rsidRPr="00A47FB7" w:rsidRDefault="0031566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1608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1B6A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7DE028E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559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AC0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2D06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F69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9E4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5DB3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777E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B8EA234" w14:textId="77777777"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6"/>
      </w:tblGrid>
      <w:tr w:rsidR="006D4CE9" w:rsidRPr="00A47FB7" w14:paraId="4E363906" w14:textId="77777777" w:rsidTr="00315668">
        <w:trPr>
          <w:cantSplit/>
          <w:trHeight w:val="331"/>
        </w:trPr>
        <w:tc>
          <w:tcPr>
            <w:tcW w:w="4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16ED8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</w:tr>
      <w:tr w:rsidR="006D4CE9" w:rsidRPr="006D4CE9" w14:paraId="546A3409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366BE1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56243" w14:textId="77777777" w:rsidR="006D4CE9" w:rsidRPr="00A47FB7" w:rsidRDefault="006D4CE9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A823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</w:tr>
      <w:tr w:rsidR="006D4CE9" w:rsidRPr="00A47FB7" w14:paraId="222CC092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7A3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DF1" w14:textId="7A79FB65" w:rsidR="006D4CE9" w:rsidRPr="00A47FB7" w:rsidRDefault="00C839B1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Monika Fiszlak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4318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</w:tr>
      <w:tr w:rsidR="006D4CE9" w:rsidRPr="00A47FB7" w14:paraId="51F8712A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424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E46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Krzysztof Warecki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B10" w14:textId="474361E1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</w:t>
            </w:r>
            <w:r w:rsidR="00C839B1">
              <w:rPr>
                <w:rFonts w:ascii="Arial Narrow" w:hAnsi="Arial Narrow"/>
              </w:rPr>
              <w:t>a</w:t>
            </w:r>
            <w:r w:rsidRPr="00A47FB7">
              <w:rPr>
                <w:rFonts w:ascii="Arial Narrow" w:hAnsi="Arial Narrow"/>
              </w:rPr>
              <w:t xml:space="preserve"> Prezesa</w:t>
            </w:r>
          </w:p>
        </w:tc>
      </w:tr>
      <w:tr w:rsidR="006D4CE9" w:rsidRPr="00A47FB7" w14:paraId="2E71779F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59E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4AD" w14:textId="123F0B1E" w:rsidR="006D4CE9" w:rsidRPr="00A47FB7" w:rsidRDefault="00C839B1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Małgorzata Granosik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85C" w14:textId="39D5A91F" w:rsidR="00315668" w:rsidRPr="006D4CE9" w:rsidRDefault="00C839B1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Radca Prawny</w:t>
            </w:r>
          </w:p>
        </w:tc>
      </w:tr>
    </w:tbl>
    <w:p w14:paraId="2D296604" w14:textId="77777777" w:rsidR="00326BBA" w:rsidRDefault="00326BBA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83B702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B49A989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3F9B6C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E69BA2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2ED626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7E5E1D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5"/>
      </w:tblGrid>
      <w:tr w:rsidR="00315668" w:rsidRPr="006D4CE9" w14:paraId="544B1EA2" w14:textId="77777777" w:rsidTr="00166C83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3C1" w14:textId="0050C84E" w:rsidR="00315668" w:rsidRPr="00A47FB7" w:rsidRDefault="00315668" w:rsidP="00166C83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0F8" w14:textId="7423875C" w:rsidR="00315668" w:rsidRPr="00A47FB7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Cezary Pomykała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A3A" w14:textId="77777777" w:rsidR="00315668" w:rsidRPr="006D4CE9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Radca Prawny</w:t>
            </w:r>
          </w:p>
        </w:tc>
      </w:tr>
    </w:tbl>
    <w:p w14:paraId="4916B53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323E2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D87CCE4" w14:textId="77777777" w:rsidR="00A47FB7" w:rsidRPr="00A47FB7" w:rsidRDefault="004F1F46" w:rsidP="00C839B1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</w:t>
      </w:r>
      <w:r w:rsidR="00A47FB7" w:rsidRPr="00A47FB7">
        <w:rPr>
          <w:rFonts w:ascii="Arial Narrow" w:eastAsia="Times New Roman" w:hAnsi="Arial Narrow" w:cs="Times New Roman"/>
          <w:b/>
          <w:bCs/>
          <w:lang w:eastAsia="pl-PL"/>
        </w:rPr>
        <w:t>orządek obrad</w:t>
      </w:r>
    </w:p>
    <w:p w14:paraId="4A419C9F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Otwarcie posiedzenia i przyjęcie porządku obrad.</w:t>
      </w:r>
    </w:p>
    <w:p w14:paraId="52224F2F" w14:textId="2AF040A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Zatwierdzenie protokołu z posie</w:t>
      </w:r>
      <w:r w:rsidR="00315668">
        <w:rPr>
          <w:rFonts w:ascii="Arial Narrow" w:hAnsi="Arial Narrow"/>
        </w:rPr>
        <w:t>dzenia Rady Nadzorczej w dniu 06.08</w:t>
      </w:r>
      <w:r>
        <w:rPr>
          <w:rFonts w:ascii="Arial Narrow" w:hAnsi="Arial Narrow"/>
        </w:rPr>
        <w:t>.2020 r.</w:t>
      </w:r>
    </w:p>
    <w:p w14:paraId="0944AC99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Zarządu na temat działalności Spółdzielni od ostatniego posiedzenia RN oraz informacja na temat działań planowanych.</w:t>
      </w:r>
    </w:p>
    <w:p w14:paraId="110F3242" w14:textId="1C46C05D" w:rsidR="00315668" w:rsidRDefault="00315668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Kalkulacja stawek opłat za garaże przy ul. Świtezianki nr 34 i nr 44 – podjęcie uchwał.</w:t>
      </w:r>
    </w:p>
    <w:p w14:paraId="0E57BF6D" w14:textId="51C9BE04" w:rsidR="00C839B1" w:rsidRDefault="00F8012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planu finansowego i planu remontów za I półrocze 2020r. – informacja Zarządu.</w:t>
      </w:r>
    </w:p>
    <w:p w14:paraId="57577B22" w14:textId="75AC3855" w:rsidR="00C839B1" w:rsidRDefault="00F8012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regulaminu GZM.</w:t>
      </w:r>
    </w:p>
    <w:p w14:paraId="6767F738" w14:textId="76E6A4AC" w:rsidR="00153433" w:rsidRPr="00153433" w:rsidRDefault="00153433" w:rsidP="00153433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bookmarkStart w:id="1" w:name="_Hlk49157174"/>
      <w:r>
        <w:rPr>
          <w:rFonts w:ascii="Arial Narrow" w:hAnsi="Arial Narrow"/>
        </w:rPr>
        <w:t>Podjęcie uchwały w sprawie zmiany struktury zatrudnienia.</w:t>
      </w:r>
    </w:p>
    <w:p w14:paraId="65E528BA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bookmarkStart w:id="2" w:name="_Hlk49160756"/>
      <w:bookmarkEnd w:id="1"/>
      <w:r>
        <w:rPr>
          <w:rFonts w:ascii="Arial Narrow" w:hAnsi="Arial Narrow"/>
        </w:rPr>
        <w:t>Sprawy wniesione i bieżące.</w:t>
      </w:r>
    </w:p>
    <w:bookmarkEnd w:id="2"/>
    <w:p w14:paraId="23584861" w14:textId="09485FC9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pracy Zarządu w miesiącu VI</w:t>
      </w:r>
      <w:r w:rsidR="00153433">
        <w:rPr>
          <w:rFonts w:ascii="Arial Narrow" w:hAnsi="Arial Narrow"/>
        </w:rPr>
        <w:t>II</w:t>
      </w:r>
      <w:r>
        <w:rPr>
          <w:rFonts w:ascii="Arial Narrow" w:hAnsi="Arial Narrow"/>
        </w:rPr>
        <w:t xml:space="preserve">  2020r.</w:t>
      </w:r>
    </w:p>
    <w:p w14:paraId="0CDD7ECB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posiedzenia.</w:t>
      </w:r>
    </w:p>
    <w:p w14:paraId="77144E0A" w14:textId="77777777" w:rsidR="00B87585" w:rsidRDefault="00B87585" w:rsidP="000B687F">
      <w:pPr>
        <w:rPr>
          <w:rFonts w:ascii="Arial Narrow" w:hAnsi="Arial Narrow"/>
        </w:rPr>
      </w:pPr>
    </w:p>
    <w:p w14:paraId="6102D229" w14:textId="77777777"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 Otwarcie posiedzenia i przyjęcie porządku obrad.</w:t>
      </w:r>
    </w:p>
    <w:p w14:paraId="0A5E4BD8" w14:textId="46F13808" w:rsidR="00153433" w:rsidRDefault="0043080C" w:rsidP="00B8758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Pan Marek Bogucki</w:t>
      </w:r>
      <w:r>
        <w:rPr>
          <w:rFonts w:ascii="Arial Narrow" w:hAnsi="Arial Narrow"/>
        </w:rPr>
        <w:t>.</w:t>
      </w:r>
      <w:r w:rsidR="00153433">
        <w:rPr>
          <w:rFonts w:ascii="Arial Narrow" w:hAnsi="Arial Narrow"/>
        </w:rPr>
        <w:t xml:space="preserve"> </w:t>
      </w:r>
    </w:p>
    <w:p w14:paraId="63D6EA8E" w14:textId="168EDBAB" w:rsidR="00153433" w:rsidRDefault="00153433" w:rsidP="00B8758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Z-ca Przewodniczącego RN Pan Andrzej Twardowski zwrócił uwagę na brak    Prezydium, które zgodnie z Regulaminem powinno poprzedzać posiedzenie Rady Nadzorczej. Przewodniczący RN Pan Marek Bogucki wyjaśnił, że Prezydium wyjątkowo nie zostało zwołane ze względu na panującą  epidemię COVID-19.</w:t>
      </w:r>
    </w:p>
    <w:p w14:paraId="2A659842" w14:textId="0A1B9BC6" w:rsidR="00153433" w:rsidRDefault="00153433" w:rsidP="00B8758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Uwagę zwrócił także Prezes Zarządu wyjaśniając, że punkt 6 znalazł się omyłkowo w porządku obrad, a projekt Regulaminu GZM został wstępnie omówiony na poprzednim posiedzeniu RN, a dalsze prace podejmie już Komisja GZM.</w:t>
      </w:r>
    </w:p>
    <w:p w14:paraId="28240D36" w14:textId="077D238A" w:rsidR="00153433" w:rsidRDefault="00153433" w:rsidP="00B8758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Członek RN Pan Zbigniew Pilipajć zwrócił także uwagę, że materiały dotyczące struktury Zatrudnienia w Spółdzielni członkowie otrzymali na chwilę przed rozpoczęciem posiedzenia, co jest niezgodne </w:t>
      </w:r>
      <w:r w:rsidR="00563375">
        <w:rPr>
          <w:rFonts w:ascii="Arial Narrow" w:hAnsi="Arial Narrow"/>
        </w:rPr>
        <w:t>R</w:t>
      </w:r>
      <w:r w:rsidR="002963BD">
        <w:rPr>
          <w:rFonts w:ascii="Arial Narrow" w:hAnsi="Arial Narrow"/>
        </w:rPr>
        <w:t>egulaminem.</w:t>
      </w:r>
    </w:p>
    <w:p w14:paraId="44456AE7" w14:textId="45E3C5F7" w:rsidR="0043089C" w:rsidRDefault="0043080C" w:rsidP="00B8758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53433">
        <w:rPr>
          <w:rFonts w:ascii="Arial Narrow" w:hAnsi="Arial Narrow"/>
        </w:rPr>
        <w:t xml:space="preserve">Wobec braku innych uwag </w:t>
      </w:r>
      <w:r w:rsidR="00C839B1">
        <w:rPr>
          <w:rFonts w:ascii="Arial Narrow" w:hAnsi="Arial Narrow"/>
        </w:rPr>
        <w:t xml:space="preserve"> w porządku obrad </w:t>
      </w:r>
      <w:r w:rsidR="00563375">
        <w:rPr>
          <w:rFonts w:ascii="Arial Narrow" w:hAnsi="Arial Narrow"/>
        </w:rPr>
        <w:t>poddano</w:t>
      </w:r>
      <w:r w:rsidR="00CC1FAD">
        <w:rPr>
          <w:rFonts w:ascii="Arial Narrow" w:hAnsi="Arial Narrow"/>
        </w:rPr>
        <w:t xml:space="preserve"> pod gło</w:t>
      </w:r>
      <w:r w:rsidR="00563375">
        <w:rPr>
          <w:rFonts w:ascii="Arial Narrow" w:hAnsi="Arial Narrow"/>
        </w:rPr>
        <w:t>sowanie porządek obrad :</w:t>
      </w:r>
    </w:p>
    <w:p w14:paraId="3622EAFF" w14:textId="2E4C4674" w:rsidR="00A47FB7" w:rsidRDefault="00A47FB7" w:rsidP="00B87585">
      <w:pPr>
        <w:spacing w:before="0" w:after="0" w:line="240" w:lineRule="auto"/>
        <w:contextualSpacing/>
        <w:rPr>
          <w:rFonts w:ascii="Arial Narrow" w:hAnsi="Arial Narrow"/>
        </w:rPr>
      </w:pPr>
      <w:r w:rsidRPr="007753E4">
        <w:rPr>
          <w:rFonts w:ascii="Arial Narrow" w:hAnsi="Arial Narrow"/>
          <w:bCs/>
        </w:rPr>
        <w:t>Wynik głosowania:</w:t>
      </w:r>
      <w:r w:rsidRPr="00A47FB7">
        <w:rPr>
          <w:rFonts w:ascii="Arial Narrow" w:hAnsi="Arial Narrow"/>
          <w:b/>
          <w:bCs/>
        </w:rPr>
        <w:t xml:space="preserve"> </w:t>
      </w:r>
      <w:r w:rsidR="00085ECC">
        <w:rPr>
          <w:rFonts w:ascii="Arial Narrow" w:hAnsi="Arial Narrow"/>
        </w:rPr>
        <w:t>1</w:t>
      </w:r>
      <w:r w:rsidR="00BD267E">
        <w:rPr>
          <w:rFonts w:ascii="Arial Narrow" w:hAnsi="Arial Narrow"/>
        </w:rPr>
        <w:t>4</w:t>
      </w:r>
      <w:r w:rsidR="00FA135D">
        <w:rPr>
          <w:rFonts w:ascii="Arial Narrow" w:hAnsi="Arial Narrow"/>
        </w:rPr>
        <w:t xml:space="preserve"> </w:t>
      </w:r>
      <w:r w:rsidR="00563375">
        <w:rPr>
          <w:rFonts w:ascii="Arial Narrow" w:hAnsi="Arial Narrow"/>
        </w:rPr>
        <w:t xml:space="preserve">głosów „za”, </w:t>
      </w:r>
      <w:r w:rsidR="00BD267E">
        <w:rPr>
          <w:rFonts w:ascii="Arial Narrow" w:hAnsi="Arial Narrow"/>
        </w:rPr>
        <w:t>0</w:t>
      </w:r>
      <w:r w:rsidR="00563375">
        <w:rPr>
          <w:rFonts w:ascii="Arial Narrow" w:hAnsi="Arial Narrow"/>
        </w:rPr>
        <w:t xml:space="preserve"> głos</w:t>
      </w:r>
      <w:r w:rsidR="00BD267E">
        <w:rPr>
          <w:rFonts w:ascii="Arial Narrow" w:hAnsi="Arial Narrow"/>
        </w:rPr>
        <w:t>ów</w:t>
      </w:r>
      <w:r w:rsidRPr="00A47FB7">
        <w:rPr>
          <w:rFonts w:ascii="Arial Narrow" w:hAnsi="Arial Narrow"/>
        </w:rPr>
        <w:t xml:space="preserve"> „przeciw”.</w:t>
      </w:r>
      <w:r w:rsidRPr="00A47FB7">
        <w:rPr>
          <w:rFonts w:ascii="Arial Narrow" w:hAnsi="Arial Narrow"/>
        </w:rPr>
        <w:br/>
      </w:r>
      <w:r w:rsidR="007753E4">
        <w:rPr>
          <w:rFonts w:ascii="Arial Narrow" w:hAnsi="Arial Narrow"/>
        </w:rPr>
        <w:t>P</w:t>
      </w:r>
      <w:r w:rsidR="007753E4" w:rsidRPr="00A47FB7">
        <w:rPr>
          <w:rFonts w:ascii="Arial Narrow" w:hAnsi="Arial Narrow"/>
        </w:rPr>
        <w:t xml:space="preserve">orządek obrad </w:t>
      </w:r>
      <w:r w:rsidR="00FA135D">
        <w:rPr>
          <w:rFonts w:ascii="Arial Narrow" w:hAnsi="Arial Narrow"/>
        </w:rPr>
        <w:t>z</w:t>
      </w:r>
      <w:r w:rsidR="00532B2C" w:rsidRPr="00A47FB7">
        <w:rPr>
          <w:rFonts w:ascii="Arial Narrow" w:hAnsi="Arial Narrow"/>
        </w:rPr>
        <w:t>ostał przyjęty</w:t>
      </w:r>
      <w:r w:rsidR="00B87585">
        <w:rPr>
          <w:rFonts w:ascii="Arial Narrow" w:hAnsi="Arial Narrow"/>
        </w:rPr>
        <w:t>.</w:t>
      </w:r>
    </w:p>
    <w:p w14:paraId="749E129F" w14:textId="77777777" w:rsidR="00B87585" w:rsidRDefault="00B87585" w:rsidP="00B87585">
      <w:pPr>
        <w:spacing w:before="0" w:after="0" w:line="240" w:lineRule="auto"/>
        <w:contextualSpacing/>
        <w:rPr>
          <w:rFonts w:ascii="Arial Narrow" w:hAnsi="Arial Narrow"/>
          <w:b/>
        </w:rPr>
      </w:pPr>
    </w:p>
    <w:p w14:paraId="5824DD1B" w14:textId="48696BE9" w:rsidR="00C839B1" w:rsidRPr="00C839B1" w:rsidRDefault="00FA135D" w:rsidP="00C839B1">
      <w:pPr>
        <w:spacing w:before="0" w:after="0" w:line="240" w:lineRule="auto"/>
        <w:jc w:val="both"/>
        <w:rPr>
          <w:rFonts w:ascii="Arial Narrow" w:hAnsi="Arial Narrow"/>
        </w:rPr>
      </w:pPr>
      <w:r w:rsidRPr="00C839B1">
        <w:rPr>
          <w:rFonts w:ascii="Arial Narrow" w:hAnsi="Arial Narrow" w:cs="Arial"/>
          <w:b/>
        </w:rPr>
        <w:t>Ad pkt 2</w:t>
      </w:r>
      <w:r w:rsidRPr="00C839B1">
        <w:rPr>
          <w:rFonts w:ascii="Arial Narrow" w:hAnsi="Arial Narrow"/>
        </w:rPr>
        <w:t xml:space="preserve"> </w:t>
      </w:r>
      <w:r w:rsidR="00C51D4F" w:rsidRPr="00C839B1">
        <w:rPr>
          <w:rFonts w:ascii="Arial Narrow" w:hAnsi="Arial Narrow"/>
          <w:b/>
          <w:bCs/>
        </w:rPr>
        <w:t xml:space="preserve">Zatwierdzenie protokołu z posiedzenia Rady Nadzorczej w dniu </w:t>
      </w:r>
      <w:r w:rsidR="00563375">
        <w:rPr>
          <w:rFonts w:ascii="Arial Narrow" w:hAnsi="Arial Narrow"/>
          <w:b/>
          <w:bCs/>
        </w:rPr>
        <w:t>06.08</w:t>
      </w:r>
      <w:r w:rsidR="00C839B1" w:rsidRPr="00C839B1">
        <w:rPr>
          <w:rFonts w:ascii="Arial Narrow" w:hAnsi="Arial Narrow"/>
          <w:b/>
          <w:bCs/>
        </w:rPr>
        <w:t>.2020</w:t>
      </w:r>
      <w:r w:rsidR="00C839B1">
        <w:rPr>
          <w:rFonts w:ascii="Arial Narrow" w:hAnsi="Arial Narrow"/>
          <w:b/>
          <w:bCs/>
        </w:rPr>
        <w:t xml:space="preserve"> </w:t>
      </w:r>
      <w:r w:rsidR="00C839B1" w:rsidRPr="00C839B1">
        <w:rPr>
          <w:rFonts w:ascii="Arial Narrow" w:hAnsi="Arial Narrow"/>
          <w:b/>
          <w:bCs/>
        </w:rPr>
        <w:t>r.</w:t>
      </w:r>
    </w:p>
    <w:p w14:paraId="2127F472" w14:textId="77777777" w:rsidR="00B87585" w:rsidRDefault="00B8758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14:paraId="14D98877" w14:textId="3767A5D1" w:rsidR="00C51D4F" w:rsidRDefault="00C839B1" w:rsidP="00DE1313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C839B1">
        <w:rPr>
          <w:rFonts w:ascii="Arial Narrow" w:eastAsiaTheme="minorHAnsi" w:hAnsi="Arial Narrow"/>
        </w:rPr>
        <w:t>Do</w:t>
      </w:r>
      <w:r w:rsidR="00B87585" w:rsidRPr="00C839B1">
        <w:rPr>
          <w:rFonts w:ascii="Arial Narrow" w:eastAsiaTheme="minorHAnsi" w:hAnsi="Arial Narrow"/>
        </w:rPr>
        <w:t xml:space="preserve"> treści protokoł</w:t>
      </w:r>
      <w:r w:rsidR="003A0F63" w:rsidRPr="00C839B1">
        <w:rPr>
          <w:rFonts w:ascii="Arial Narrow" w:eastAsiaTheme="minorHAnsi" w:hAnsi="Arial Narrow"/>
        </w:rPr>
        <w:t>u</w:t>
      </w:r>
      <w:r w:rsidR="00C51D4F" w:rsidRPr="00C839B1">
        <w:rPr>
          <w:rFonts w:ascii="Arial Narrow" w:eastAsiaTheme="minorHAnsi" w:hAnsi="Arial Narrow"/>
        </w:rPr>
        <w:t xml:space="preserve"> z posiedze</w:t>
      </w:r>
      <w:r w:rsidR="003A0F63" w:rsidRPr="00C839B1">
        <w:rPr>
          <w:rFonts w:ascii="Arial Narrow" w:eastAsiaTheme="minorHAnsi" w:hAnsi="Arial Narrow"/>
        </w:rPr>
        <w:t>nia</w:t>
      </w:r>
      <w:r w:rsidR="00C51D4F" w:rsidRPr="00C839B1">
        <w:rPr>
          <w:rFonts w:ascii="Arial Narrow" w:eastAsiaTheme="minorHAnsi" w:hAnsi="Arial Narrow"/>
        </w:rPr>
        <w:t xml:space="preserve"> Rady Nadzorczej</w:t>
      </w:r>
      <w:r w:rsidR="00B87585" w:rsidRPr="00C839B1">
        <w:rPr>
          <w:rFonts w:ascii="Arial Narrow" w:eastAsiaTheme="minorHAnsi" w:hAnsi="Arial Narrow"/>
        </w:rPr>
        <w:t xml:space="preserve"> </w:t>
      </w:r>
      <w:r w:rsidR="00C51D4F" w:rsidRPr="00C839B1">
        <w:rPr>
          <w:rFonts w:ascii="Arial Narrow" w:hAnsi="Arial Narrow"/>
        </w:rPr>
        <w:t xml:space="preserve">w dniu </w:t>
      </w:r>
      <w:r w:rsidR="00563375">
        <w:rPr>
          <w:rFonts w:ascii="Arial Narrow" w:hAnsi="Arial Narrow"/>
        </w:rPr>
        <w:t>06.08</w:t>
      </w:r>
      <w:r w:rsidRPr="00C839B1">
        <w:rPr>
          <w:rFonts w:ascii="Arial Narrow" w:hAnsi="Arial Narrow"/>
        </w:rPr>
        <w:t>.2020</w:t>
      </w:r>
      <w:r>
        <w:rPr>
          <w:rFonts w:ascii="Arial Narrow" w:hAnsi="Arial Narrow"/>
        </w:rPr>
        <w:t xml:space="preserve"> </w:t>
      </w:r>
      <w:r w:rsidRPr="00C839B1">
        <w:rPr>
          <w:rFonts w:ascii="Arial Narrow" w:hAnsi="Arial Narrow"/>
        </w:rPr>
        <w:t>r.</w:t>
      </w:r>
      <w:r>
        <w:rPr>
          <w:rFonts w:ascii="Arial Narrow" w:hAnsi="Arial Narrow"/>
        </w:rPr>
        <w:t xml:space="preserve"> nie zaproponowano uwag, wobec czego </w:t>
      </w:r>
      <w:r w:rsidR="00B87585">
        <w:rPr>
          <w:rFonts w:ascii="Arial Narrow" w:eastAsiaTheme="minorHAnsi" w:hAnsi="Arial Narrow"/>
        </w:rPr>
        <w:t>Przewodniczący RN Pan Marek Bogucki ogłosił głosowani</w:t>
      </w:r>
      <w:r w:rsidR="003A0F63">
        <w:rPr>
          <w:rFonts w:ascii="Arial Narrow" w:eastAsiaTheme="minorHAnsi" w:hAnsi="Arial Narrow"/>
        </w:rPr>
        <w:t>e w sprawie przyjęcia protokołu.</w:t>
      </w:r>
    </w:p>
    <w:p w14:paraId="785508E8" w14:textId="38A84046" w:rsidR="00A47FB7" w:rsidRDefault="00A47FB7" w:rsidP="00C839B1">
      <w:pPr>
        <w:spacing w:after="0" w:line="240" w:lineRule="auto"/>
        <w:contextualSpacing/>
        <w:rPr>
          <w:rFonts w:ascii="Arial Narrow" w:hAnsi="Arial Narrow"/>
        </w:rPr>
      </w:pPr>
      <w:r w:rsidRPr="009A1090">
        <w:rPr>
          <w:rFonts w:ascii="Arial Narrow" w:hAnsi="Arial Narrow"/>
        </w:rPr>
        <w:t>Wynik głosowania:</w:t>
      </w:r>
      <w:r w:rsidR="00C92D56" w:rsidRPr="009A1090">
        <w:rPr>
          <w:rFonts w:ascii="Arial Narrow" w:hAnsi="Arial Narrow"/>
        </w:rPr>
        <w:t xml:space="preserve"> </w:t>
      </w:r>
      <w:r w:rsidR="00563375">
        <w:rPr>
          <w:rFonts w:ascii="Arial Narrow" w:hAnsi="Arial Narrow"/>
        </w:rPr>
        <w:t>12</w:t>
      </w:r>
      <w:r w:rsidRPr="009A1090">
        <w:rPr>
          <w:rFonts w:ascii="Arial Narrow" w:hAnsi="Arial Narrow"/>
        </w:rPr>
        <w:t xml:space="preserve">  głosów „za”,</w:t>
      </w:r>
      <w:r w:rsidR="00563375">
        <w:rPr>
          <w:rFonts w:ascii="Arial Narrow" w:hAnsi="Arial Narrow"/>
        </w:rPr>
        <w:t>2</w:t>
      </w:r>
      <w:r w:rsidRPr="009A1090">
        <w:rPr>
          <w:rFonts w:ascii="Arial Narrow" w:hAnsi="Arial Narrow"/>
        </w:rPr>
        <w:t xml:space="preserve"> głos</w:t>
      </w:r>
      <w:r w:rsidR="00563375">
        <w:rPr>
          <w:rFonts w:ascii="Arial Narrow" w:hAnsi="Arial Narrow"/>
        </w:rPr>
        <w:t>y</w:t>
      </w:r>
      <w:r w:rsidRPr="009A1090">
        <w:rPr>
          <w:rFonts w:ascii="Arial Narrow" w:hAnsi="Arial Narrow"/>
        </w:rPr>
        <w:t xml:space="preserve"> „przeciw”.</w:t>
      </w:r>
      <w:r w:rsidRPr="009A1090">
        <w:rPr>
          <w:rFonts w:ascii="Arial Narrow" w:hAnsi="Arial Narrow"/>
        </w:rPr>
        <w:br/>
        <w:t>Decyzja:</w:t>
      </w:r>
      <w:r w:rsidRPr="000B0F95">
        <w:rPr>
          <w:rFonts w:ascii="Arial Narrow" w:hAnsi="Arial Narrow"/>
          <w:b/>
          <w:bCs/>
        </w:rPr>
        <w:t xml:space="preserve"> </w:t>
      </w:r>
      <w:r w:rsidRPr="000B0F95">
        <w:rPr>
          <w:rFonts w:ascii="Arial Narrow" w:hAnsi="Arial Narrow"/>
        </w:rPr>
        <w:t>protokół został przyjęty.</w:t>
      </w:r>
    </w:p>
    <w:p w14:paraId="714397A7" w14:textId="77777777" w:rsidR="00C51D4F" w:rsidRPr="000B0F95" w:rsidRDefault="00C51D4F" w:rsidP="00C51D4F">
      <w:pPr>
        <w:spacing w:after="0" w:line="240" w:lineRule="auto"/>
        <w:ind w:left="708"/>
        <w:contextualSpacing/>
        <w:rPr>
          <w:rFonts w:ascii="Arial Narrow" w:hAnsi="Arial Narrow"/>
        </w:rPr>
      </w:pPr>
    </w:p>
    <w:p w14:paraId="491DC6BF" w14:textId="29B68CDB" w:rsidR="00355649" w:rsidRDefault="00786110" w:rsidP="00C51D4F">
      <w:pPr>
        <w:spacing w:before="0" w:after="0" w:line="240" w:lineRule="auto"/>
        <w:ind w:left="227" w:hanging="227"/>
        <w:jc w:val="both"/>
        <w:rPr>
          <w:rFonts w:ascii="Arial Narrow" w:hAnsi="Arial Narrow"/>
        </w:rPr>
      </w:pPr>
      <w:r w:rsidRPr="00786110">
        <w:rPr>
          <w:rFonts w:ascii="Arial Narrow" w:eastAsiaTheme="minorHAnsi" w:hAnsi="Arial Narrow"/>
          <w:b/>
        </w:rPr>
        <w:t xml:space="preserve">Ad pkt </w:t>
      </w:r>
      <w:r w:rsidR="003A0F63">
        <w:rPr>
          <w:rFonts w:ascii="Arial Narrow" w:eastAsiaTheme="minorHAnsi" w:hAnsi="Arial Narrow"/>
          <w:b/>
        </w:rPr>
        <w:t>3</w:t>
      </w:r>
      <w:r w:rsidRPr="00786110">
        <w:rPr>
          <w:rFonts w:ascii="Arial Narrow" w:eastAsiaTheme="minorHAnsi" w:hAnsi="Arial Narrow"/>
          <w:b/>
        </w:rPr>
        <w:t xml:space="preserve">. </w:t>
      </w:r>
      <w:r w:rsidR="00C51D4F" w:rsidRPr="000B0F95">
        <w:rPr>
          <w:rFonts w:ascii="Arial Narrow" w:hAnsi="Arial Narrow"/>
          <w:b/>
        </w:rPr>
        <w:t>Informacja Zarządu na temat działalności Spółdzielni od ostatniego posiedzenia RN</w:t>
      </w:r>
      <w:r w:rsidR="00C51D4F" w:rsidRPr="000B0F95">
        <w:rPr>
          <w:rFonts w:ascii="Arial Narrow" w:eastAsiaTheme="minorHAnsi" w:hAnsi="Arial Narrow"/>
          <w:b/>
        </w:rPr>
        <w:t xml:space="preserve"> oraz informacja Zarządu na temat działań planowanych</w:t>
      </w:r>
      <w:r w:rsidR="00563375">
        <w:rPr>
          <w:rFonts w:ascii="Arial Narrow" w:eastAsiaTheme="minorHAnsi" w:hAnsi="Arial Narrow"/>
          <w:b/>
        </w:rPr>
        <w:t>.</w:t>
      </w:r>
    </w:p>
    <w:p w14:paraId="165E6894" w14:textId="77777777" w:rsidR="00105702" w:rsidRPr="000B0F95" w:rsidRDefault="00105702" w:rsidP="00105702">
      <w:pPr>
        <w:spacing w:after="0" w:line="240" w:lineRule="auto"/>
        <w:contextualSpacing/>
        <w:rPr>
          <w:rFonts w:ascii="Arial Narrow" w:hAnsi="Arial Narrow"/>
          <w:b/>
        </w:rPr>
      </w:pPr>
    </w:p>
    <w:p w14:paraId="3EDEAB6A" w14:textId="77777777" w:rsidR="00105702" w:rsidRPr="00105702" w:rsidRDefault="009E0456" w:rsidP="00105702">
      <w:pPr>
        <w:spacing w:after="0" w:line="240" w:lineRule="auto"/>
        <w:contextualSpacing/>
        <w:rPr>
          <w:rFonts w:ascii="Arial Narrow" w:eastAsia="Lucida Sans Unicode" w:hAnsi="Arial Narrow" w:cs="Times New Roman"/>
          <w:lang w:eastAsia="ar-SA"/>
        </w:rPr>
      </w:pPr>
      <w:r>
        <w:rPr>
          <w:rFonts w:ascii="Arial Narrow" w:eastAsia="Lucida Sans Unicode" w:hAnsi="Arial Narrow" w:cs="Times New Roman"/>
          <w:lang w:eastAsia="ar-SA"/>
        </w:rPr>
        <w:t>Z</w:t>
      </w:r>
      <w:r w:rsidRPr="000B0F95">
        <w:rPr>
          <w:rFonts w:ascii="Arial Narrow" w:eastAsia="Lucida Sans Unicode" w:hAnsi="Arial Narrow" w:cs="Times New Roman"/>
          <w:lang w:eastAsia="ar-SA"/>
        </w:rPr>
        <w:t>agadnienia dotyczące bieżącej</w:t>
      </w:r>
      <w:r>
        <w:rPr>
          <w:rFonts w:ascii="Arial Narrow" w:eastAsia="Lucida Sans Unicode" w:hAnsi="Arial Narrow" w:cs="Times New Roman"/>
          <w:lang w:eastAsia="ar-SA"/>
        </w:rPr>
        <w:t xml:space="preserve"> oraz</w:t>
      </w:r>
      <w:r w:rsidRPr="000B0F95">
        <w:rPr>
          <w:rFonts w:ascii="Arial Narrow" w:eastAsia="Lucida Sans Unicode" w:hAnsi="Arial Narrow" w:cs="Times New Roman"/>
          <w:lang w:eastAsia="ar-SA"/>
        </w:rPr>
        <w:t xml:space="preserve"> planowanej</w:t>
      </w:r>
      <w:r>
        <w:rPr>
          <w:rFonts w:ascii="Arial Narrow" w:eastAsia="Lucida Sans Unicode" w:hAnsi="Arial Narrow" w:cs="Times New Roman"/>
          <w:lang w:eastAsia="ar-SA"/>
        </w:rPr>
        <w:t xml:space="preserve"> </w:t>
      </w:r>
      <w:r w:rsidRPr="000B0F95">
        <w:rPr>
          <w:rFonts w:ascii="Arial Narrow" w:eastAsia="Lucida Sans Unicode" w:hAnsi="Arial Narrow" w:cs="Times New Roman"/>
          <w:lang w:eastAsia="ar-SA"/>
        </w:rPr>
        <w:t xml:space="preserve">działalności Spółdzielni przedstawił </w:t>
      </w:r>
      <w:r w:rsidR="00105702" w:rsidRPr="000B0F95">
        <w:rPr>
          <w:rFonts w:ascii="Arial Narrow" w:eastAsia="Lucida Sans Unicode" w:hAnsi="Arial Narrow" w:cs="Times New Roman"/>
          <w:lang w:eastAsia="ar-SA"/>
        </w:rPr>
        <w:t>Prezes Zarządu Jacek Pawłowski</w:t>
      </w:r>
      <w:r>
        <w:rPr>
          <w:rFonts w:ascii="Arial Narrow" w:eastAsia="Lucida Sans Unicode" w:hAnsi="Arial Narrow" w:cs="Times New Roman"/>
          <w:lang w:eastAsia="ar-SA"/>
        </w:rPr>
        <w:t>:</w:t>
      </w:r>
    </w:p>
    <w:p w14:paraId="7F62DD71" w14:textId="0457F199" w:rsidR="00105702" w:rsidRDefault="00C60DE3" w:rsidP="009E0456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Uruchamiane jest sukcesywnie c.o.</w:t>
      </w:r>
    </w:p>
    <w:p w14:paraId="0ED63363" w14:textId="279590A4" w:rsidR="00CD1EB0" w:rsidRDefault="00C60DE3" w:rsidP="009E0456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Rozpoczęły się przeglądy kominiarskie i gazowe(Zarząd przestrzega przed osobami podającymi się za pracowników przeprowadzających przeglądy,)</w:t>
      </w:r>
    </w:p>
    <w:p w14:paraId="4A7E0FD7" w14:textId="48F963DF" w:rsidR="003A0F63" w:rsidRPr="00C67756" w:rsidRDefault="00C60DE3" w:rsidP="009E0456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Otrzymaliśmy zapytanie z KRS , czy posiadamy system do zdalnego gł</w:t>
      </w:r>
      <w:r w:rsidR="00166C83">
        <w:rPr>
          <w:rFonts w:ascii="Arial Narrow" w:hAnsi="Arial Narrow" w:cs="Arial"/>
        </w:rPr>
        <w:t>osowania</w:t>
      </w:r>
      <w:r w:rsidR="00D00A1A">
        <w:rPr>
          <w:rFonts w:ascii="Arial Narrow" w:hAnsi="Arial Narrow" w:cs="Arial"/>
        </w:rPr>
        <w:t xml:space="preserve"> </w:t>
      </w:r>
      <w:r w:rsidR="00166C83">
        <w:rPr>
          <w:rFonts w:ascii="Arial Narrow" w:hAnsi="Arial Narrow" w:cs="Arial"/>
        </w:rPr>
        <w:t>- w sprawie org.</w:t>
      </w:r>
      <w:r>
        <w:rPr>
          <w:rFonts w:ascii="Arial Narrow" w:hAnsi="Arial Narrow" w:cs="Arial"/>
        </w:rPr>
        <w:t xml:space="preserve"> Walnego Zgromadzenia, czekamy na dalszy rozwój sytuacji w tym temacie</w:t>
      </w:r>
    </w:p>
    <w:p w14:paraId="613291C1" w14:textId="4A09ECFE" w:rsidR="00CD1EB0" w:rsidRDefault="00166C83" w:rsidP="00CD1EB0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wniosek członków Spółdzielni zostało złożone pismo o ustanowienie kuratora dla Spółdzielni, odpowiedź brzmiała jednoznacznie: nie ma uwarunkowań i podstaw do przypisania osoby nadzorującej w postaci kuratora</w:t>
      </w:r>
    </w:p>
    <w:p w14:paraId="30208223" w14:textId="5B54C240" w:rsidR="00166C83" w:rsidRPr="00A6017E" w:rsidRDefault="00166C83" w:rsidP="00A6017E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 decyzji Prokuratury umarzającej prowadzone postępowanie w sprawie  wniosku złożonego przez m.in. członków RN, wpłynęło odwołanie</w:t>
      </w:r>
    </w:p>
    <w:p w14:paraId="282F95FB" w14:textId="384B2D3D" w:rsidR="00166C83" w:rsidRDefault="00166C83" w:rsidP="00CD1EB0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Sądy wystosowują nakazy zapłaty w szybszym terminie niż dotychczas</w:t>
      </w:r>
    </w:p>
    <w:p w14:paraId="550B9475" w14:textId="1733F1B9" w:rsidR="00166C83" w:rsidRDefault="00A6017E" w:rsidP="00CD1EB0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Zarząd wystąpił do Uniqa z wnioskiem o ofertę na ubezpieczenie dla członków Rady Nadzorczej</w:t>
      </w:r>
    </w:p>
    <w:p w14:paraId="3ECD1063" w14:textId="2A40C051" w:rsidR="00A6017E" w:rsidRDefault="00A6017E" w:rsidP="00CD1EB0">
      <w:pPr>
        <w:pStyle w:val="Akapitzlist"/>
        <w:numPr>
          <w:ilvl w:val="0"/>
          <w:numId w:val="29"/>
        </w:num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Wymiana instalacji deszczowej  miała być pokrywana z funduszu awarii, natomiast po weryfikacji rozliczenia kosztów na nieruchomościach, sprawiedliwe będzie pokrycie kosztów z funduszu remontowego(wśród członków wywiązała się dyskusja w tym temacie</w:t>
      </w:r>
      <w:r w:rsidR="00FA014D">
        <w:rPr>
          <w:rFonts w:ascii="Arial Narrow" w:hAnsi="Arial Narrow" w:cs="Arial"/>
        </w:rPr>
        <w:t>, zwrócono uwagę na jakość pracy końcowej wykonywanej przez podwykonawców</w:t>
      </w:r>
      <w:r w:rsidR="00D00A1A">
        <w:rPr>
          <w:rFonts w:ascii="Arial Narrow" w:hAnsi="Arial Narrow" w:cs="Arial"/>
        </w:rPr>
        <w:t>, poruszono także temat wywozu gabarytów a sprzątanie piwnic</w:t>
      </w:r>
      <w:r>
        <w:rPr>
          <w:rFonts w:ascii="Arial Narrow" w:hAnsi="Arial Narrow" w:cs="Arial"/>
        </w:rPr>
        <w:t>)</w:t>
      </w:r>
    </w:p>
    <w:p w14:paraId="0B860F90" w14:textId="77777777" w:rsidR="00FA014D" w:rsidRDefault="00FA014D" w:rsidP="00C757DC">
      <w:pPr>
        <w:pStyle w:val="Akapitzlist"/>
        <w:tabs>
          <w:tab w:val="left" w:pos="1117"/>
        </w:tabs>
        <w:spacing w:after="0" w:line="240" w:lineRule="auto"/>
        <w:ind w:left="766"/>
        <w:jc w:val="both"/>
        <w:rPr>
          <w:rFonts w:ascii="Arial Narrow" w:hAnsi="Arial Narrow" w:cs="Arial"/>
        </w:rPr>
      </w:pPr>
    </w:p>
    <w:p w14:paraId="4C3743EF" w14:textId="77777777" w:rsidR="008915D9" w:rsidRPr="00CD1EB0" w:rsidRDefault="008915D9" w:rsidP="008915D9">
      <w:pPr>
        <w:pStyle w:val="Akapitzlist"/>
        <w:tabs>
          <w:tab w:val="left" w:pos="1117"/>
        </w:tabs>
        <w:spacing w:after="0" w:line="240" w:lineRule="auto"/>
        <w:ind w:left="766"/>
        <w:jc w:val="both"/>
        <w:rPr>
          <w:rFonts w:ascii="Arial Narrow" w:hAnsi="Arial Narrow" w:cs="Arial"/>
        </w:rPr>
      </w:pPr>
    </w:p>
    <w:p w14:paraId="773B72D2" w14:textId="77777777" w:rsidR="00D00A1A" w:rsidRDefault="005A3D3E" w:rsidP="00D00A1A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D00A1A">
        <w:rPr>
          <w:rFonts w:ascii="Arial Narrow" w:hAnsi="Arial Narrow" w:cs="Arial"/>
          <w:b/>
        </w:rPr>
        <w:t xml:space="preserve">Ad pkt </w:t>
      </w:r>
      <w:r w:rsidR="004D6ABC" w:rsidRPr="00D00A1A">
        <w:rPr>
          <w:rFonts w:ascii="Arial Narrow" w:hAnsi="Arial Narrow" w:cs="Arial"/>
          <w:b/>
        </w:rPr>
        <w:t>4</w:t>
      </w:r>
      <w:r w:rsidRPr="00D00A1A">
        <w:rPr>
          <w:rFonts w:ascii="Arial Narrow" w:hAnsi="Arial Narrow" w:cs="Arial"/>
          <w:b/>
        </w:rPr>
        <w:t xml:space="preserve"> </w:t>
      </w:r>
      <w:r w:rsidR="00D00A1A" w:rsidRPr="00D00A1A">
        <w:rPr>
          <w:rFonts w:ascii="Arial Narrow" w:hAnsi="Arial Narrow"/>
          <w:b/>
        </w:rPr>
        <w:t>Kalkulacja stawek opłat za garaże przy ul. Świtezianki nr 34 i nr 44 – podjęcie uchwał.</w:t>
      </w:r>
    </w:p>
    <w:p w14:paraId="1FDA5C7F" w14:textId="77777777" w:rsidR="006E62FB" w:rsidRDefault="006E62FB" w:rsidP="00D00A1A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27327C82" w14:textId="26F4AB58" w:rsidR="00D00A1A" w:rsidRDefault="00D00A1A" w:rsidP="00D00A1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Z-ca Prezesa ds. Finansowo-Ekonomicznych</w:t>
      </w:r>
      <w:r w:rsidR="00C757DC">
        <w:rPr>
          <w:rFonts w:ascii="Arial Narrow" w:hAnsi="Arial Narrow"/>
        </w:rPr>
        <w:t xml:space="preserve"> Pani Monika Fiszlak </w:t>
      </w:r>
      <w:r>
        <w:rPr>
          <w:rFonts w:ascii="Arial Narrow" w:hAnsi="Arial Narrow"/>
        </w:rPr>
        <w:t xml:space="preserve"> wyjaśniła składniki kalkulacji, omówiła</w:t>
      </w:r>
      <w:r w:rsidR="00C757DC">
        <w:rPr>
          <w:rFonts w:ascii="Arial Narrow" w:hAnsi="Arial Narrow"/>
        </w:rPr>
        <w:t xml:space="preserve"> także powody sporządzenia tej kalkulacji , zmierzającej w kierunku wprowadzenia zmian w stawce opłat. Przez wiele lat opłaty te były dość zaniżone. Być może w przyszłości każdy garaż będzie posiadał  osobny licznik energii elektrycznej. </w:t>
      </w:r>
      <w:r w:rsidR="00C370E9">
        <w:rPr>
          <w:rFonts w:ascii="Arial Narrow" w:hAnsi="Arial Narrow"/>
        </w:rPr>
        <w:t>W związku z tym zostały podjęte uchwały o następującej treści:</w:t>
      </w:r>
    </w:p>
    <w:p w14:paraId="1A7E7299" w14:textId="1F43D52F" w:rsidR="00C370E9" w:rsidRPr="00C370E9" w:rsidRDefault="00C370E9" w:rsidP="00C370E9">
      <w:pPr>
        <w:spacing w:before="0" w:after="0" w:line="240" w:lineRule="auto"/>
        <w:rPr>
          <w:rFonts w:ascii="Arial Narrow" w:hAnsi="Arial Narrow"/>
          <w:b/>
          <w:i/>
          <w:iCs/>
        </w:rPr>
      </w:pPr>
      <w:r w:rsidRPr="00C370E9">
        <w:rPr>
          <w:rFonts w:ascii="Arial Narrow" w:hAnsi="Arial Narrow"/>
          <w:b/>
          <w:i/>
          <w:iCs/>
        </w:rPr>
        <w:t>Uchwała nr 39/20</w:t>
      </w:r>
    </w:p>
    <w:p w14:paraId="135E199A" w14:textId="61175EE7" w:rsidR="00C370E9" w:rsidRPr="00D00A1A" w:rsidRDefault="00C370E9" w:rsidP="00D00A1A">
      <w:pPr>
        <w:spacing w:before="0" w:after="0" w:line="240" w:lineRule="auto"/>
        <w:jc w:val="both"/>
        <w:rPr>
          <w:rFonts w:ascii="Arial Narrow" w:hAnsi="Arial Narrow"/>
        </w:rPr>
      </w:pPr>
      <w:r w:rsidRPr="00577362">
        <w:rPr>
          <w:rFonts w:ascii="Arial Narrow" w:hAnsi="Arial Narrow"/>
          <w:b/>
          <w:bCs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bCs/>
          <w:i/>
          <w:iCs/>
        </w:rPr>
        <w:t>24.09</w:t>
      </w:r>
      <w:r w:rsidRPr="00577362">
        <w:rPr>
          <w:rFonts w:ascii="Arial Narrow" w:hAnsi="Arial Narrow"/>
          <w:b/>
          <w:bCs/>
          <w:i/>
          <w:iCs/>
        </w:rPr>
        <w:t>.2020 r.</w:t>
      </w:r>
      <w:r>
        <w:rPr>
          <w:rFonts w:ascii="Arial Narrow" w:hAnsi="Arial Narrow"/>
          <w:b/>
          <w:bCs/>
          <w:i/>
          <w:iCs/>
        </w:rPr>
        <w:t xml:space="preserve"> w</w:t>
      </w:r>
      <w:r w:rsidRPr="00577362">
        <w:rPr>
          <w:rFonts w:ascii="Arial Narrow" w:hAnsi="Arial Narrow"/>
          <w:b/>
          <w:bCs/>
          <w:i/>
          <w:iCs/>
        </w:rPr>
        <w:t xml:space="preserve"> sprawie:</w:t>
      </w:r>
      <w:r>
        <w:rPr>
          <w:rFonts w:ascii="Arial Narrow" w:hAnsi="Arial Narrow"/>
          <w:b/>
          <w:bCs/>
          <w:i/>
          <w:iCs/>
        </w:rPr>
        <w:t xml:space="preserve"> zmiany sposobu rozliczania zużycia energii elektrycznej przez użytkowników garaży przy ul. Świtezianki nr 34 i nr 44</w:t>
      </w:r>
      <w:r w:rsidR="00657F8D">
        <w:rPr>
          <w:rFonts w:ascii="Arial Narrow" w:hAnsi="Arial Narrow"/>
          <w:b/>
          <w:bCs/>
          <w:i/>
          <w:iCs/>
        </w:rPr>
        <w:t xml:space="preserve"> </w:t>
      </w:r>
    </w:p>
    <w:p w14:paraId="52D03D21" w14:textId="77777777" w:rsidR="00C370E9" w:rsidRPr="00577362" w:rsidRDefault="00C370E9" w:rsidP="00C370E9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 w:rsidRPr="00577362">
        <w:rPr>
          <w:rFonts w:ascii="Arial Narrow" w:hAnsi="Arial Narrow"/>
          <w:i/>
          <w:iCs/>
        </w:rPr>
        <w:t xml:space="preserve">Na podstawie </w:t>
      </w:r>
      <w:r w:rsidRPr="00577362">
        <w:rPr>
          <w:rFonts w:ascii="Arial Narrow" w:eastAsia="Times New Roman" w:hAnsi="Arial Narrow" w:cstheme="minorHAnsi"/>
          <w:i/>
          <w:iCs/>
        </w:rPr>
        <w:t>§ 43 ust. 1 pkt 12 Statutu Spółdzielni Mieszkaniowej „Radogoszcz-Wschód” Rada Nadzorcza postanawia:</w:t>
      </w:r>
    </w:p>
    <w:p w14:paraId="58A0B788" w14:textId="3D0B84A0" w:rsidR="00657F8D" w:rsidRDefault="00657F8D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§1 Zmienić zasady rozliczania energii elektrycznej przez użytkowników garaży przy ul. Świtezianki nr 34 i nr 44</w:t>
      </w:r>
    </w:p>
    <w:p w14:paraId="56A00037" w14:textId="484519F5" w:rsidR="00657F8D" w:rsidRDefault="00657F8D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§2 Zobowiązać wszystkich  użytkowników garaży przy ul. Świtezianki nr 34 i nr 44 do zawarcia indywidualnych  umów z dostawcami energii elektrycznej do dnia 31.12.2021r. i  zaniechać dostarczania energii elektrycznej  od</w:t>
      </w:r>
      <w:r w:rsidR="00ED43BE">
        <w:rPr>
          <w:rFonts w:ascii="Arial Narrow" w:eastAsia="Times New Roman" w:hAnsi="Arial Narrow" w:cstheme="minorHAnsi"/>
          <w:i/>
          <w:iCs/>
        </w:rPr>
        <w:t xml:space="preserve"> dnia 01.01.2022r.</w:t>
      </w:r>
    </w:p>
    <w:p w14:paraId="11B0D76D" w14:textId="2362C652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§3 Wykonanie uchwały powierza się Zarządowi.</w:t>
      </w:r>
    </w:p>
    <w:p w14:paraId="1094468A" w14:textId="60CAEB94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§4 Uchwała wchodzi w życie z dniem podjęcia.</w:t>
      </w:r>
    </w:p>
    <w:p w14:paraId="63BC6BC6" w14:textId="678E6EEF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W głosowaniu oddano następującą ilość głosów:</w:t>
      </w:r>
    </w:p>
    <w:p w14:paraId="5E42C620" w14:textId="079C77C4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„za” : 15</w:t>
      </w:r>
    </w:p>
    <w:p w14:paraId="18AB4284" w14:textId="30AC9E0C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„przeciw” : 0</w:t>
      </w:r>
    </w:p>
    <w:p w14:paraId="73BE7D92" w14:textId="494CD7B8" w:rsidR="00ED43BE" w:rsidRDefault="00ED43BE" w:rsidP="00D87DC7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Uchwała została podjęta.</w:t>
      </w:r>
    </w:p>
    <w:p w14:paraId="71EDBD32" w14:textId="6B9EE724" w:rsidR="00ED43BE" w:rsidRPr="00C370E9" w:rsidRDefault="00ED43BE" w:rsidP="00ED43BE">
      <w:pPr>
        <w:spacing w:before="0" w:after="0" w:line="240" w:lineRule="auto"/>
        <w:rPr>
          <w:rFonts w:ascii="Arial Narrow" w:hAnsi="Arial Narrow"/>
          <w:b/>
          <w:i/>
          <w:iCs/>
        </w:rPr>
      </w:pPr>
      <w:r w:rsidRPr="00C370E9">
        <w:rPr>
          <w:rFonts w:ascii="Arial Narrow" w:hAnsi="Arial Narrow"/>
          <w:b/>
          <w:i/>
          <w:iCs/>
        </w:rPr>
        <w:lastRenderedPageBreak/>
        <w:t xml:space="preserve">Uchwała nr </w:t>
      </w:r>
      <w:r>
        <w:rPr>
          <w:rFonts w:ascii="Arial Narrow" w:hAnsi="Arial Narrow"/>
          <w:b/>
          <w:i/>
          <w:iCs/>
        </w:rPr>
        <w:t>40</w:t>
      </w:r>
      <w:r w:rsidRPr="00C370E9">
        <w:rPr>
          <w:rFonts w:ascii="Arial Narrow" w:hAnsi="Arial Narrow"/>
          <w:b/>
          <w:i/>
          <w:iCs/>
        </w:rPr>
        <w:t>/20</w:t>
      </w:r>
    </w:p>
    <w:p w14:paraId="544E379B" w14:textId="2AF88D87" w:rsid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  <w:r w:rsidRPr="00577362">
        <w:rPr>
          <w:rFonts w:ascii="Arial Narrow" w:hAnsi="Arial Narrow"/>
          <w:b/>
          <w:bCs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bCs/>
          <w:i/>
          <w:iCs/>
        </w:rPr>
        <w:t>24.09</w:t>
      </w:r>
      <w:r w:rsidRPr="00577362">
        <w:rPr>
          <w:rFonts w:ascii="Arial Narrow" w:hAnsi="Arial Narrow"/>
          <w:b/>
          <w:bCs/>
          <w:i/>
          <w:iCs/>
        </w:rPr>
        <w:t>.2020 r.</w:t>
      </w:r>
      <w:r>
        <w:rPr>
          <w:rFonts w:ascii="Arial Narrow" w:hAnsi="Arial Narrow"/>
          <w:b/>
          <w:bCs/>
          <w:i/>
          <w:iCs/>
        </w:rPr>
        <w:t xml:space="preserve"> w</w:t>
      </w:r>
      <w:r w:rsidRPr="00577362">
        <w:rPr>
          <w:rFonts w:ascii="Arial Narrow" w:hAnsi="Arial Narrow"/>
          <w:b/>
          <w:bCs/>
          <w:i/>
          <w:iCs/>
        </w:rPr>
        <w:t xml:space="preserve"> sprawie:</w:t>
      </w:r>
      <w:r>
        <w:rPr>
          <w:rFonts w:ascii="Arial Narrow" w:hAnsi="Arial Narrow"/>
          <w:b/>
          <w:bCs/>
          <w:i/>
          <w:iCs/>
        </w:rPr>
        <w:t xml:space="preserve"> zmiany stawki opłat na fundusz remontowy dla garaży przy ul. Świtezianki nr 34 i nr 44</w:t>
      </w:r>
    </w:p>
    <w:p w14:paraId="46569356" w14:textId="0BBFAEAF" w:rsidR="00ED43BE" w:rsidRDefault="00ED43BE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 w:rsidRPr="00577362">
        <w:rPr>
          <w:rFonts w:ascii="Arial Narrow" w:hAnsi="Arial Narrow"/>
          <w:i/>
          <w:iCs/>
        </w:rPr>
        <w:t xml:space="preserve">Na podstawie </w:t>
      </w:r>
      <w:r w:rsidRPr="00577362">
        <w:rPr>
          <w:rFonts w:ascii="Arial Narrow" w:eastAsia="Times New Roman" w:hAnsi="Arial Narrow" w:cstheme="minorHAnsi"/>
          <w:i/>
          <w:iCs/>
        </w:rPr>
        <w:t>§ 43 ust. 1 pkt 12 Statutu Spółdzielni Mieszkaniowej „Radogoszcz-Ws</w:t>
      </w:r>
      <w:r>
        <w:rPr>
          <w:rFonts w:ascii="Arial Narrow" w:eastAsia="Times New Roman" w:hAnsi="Arial Narrow" w:cstheme="minorHAnsi"/>
          <w:i/>
          <w:iCs/>
        </w:rPr>
        <w:t>chód” Rada Nadzorcza ustala, co następuje:</w:t>
      </w:r>
    </w:p>
    <w:p w14:paraId="539D2F30" w14:textId="23822CF2" w:rsidR="00ED43BE" w:rsidRDefault="00ED43BE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 xml:space="preserve">§1 </w:t>
      </w:r>
      <w:r w:rsidR="00C92774">
        <w:rPr>
          <w:rFonts w:ascii="Arial Narrow" w:eastAsia="Times New Roman" w:hAnsi="Arial Narrow" w:cstheme="minorHAnsi"/>
          <w:i/>
          <w:iCs/>
        </w:rPr>
        <w:t>Ustala się miesięczną stawkę opłaty na fundusz remontowy dla garaży przy ul. Świtezianki nr 34 i nr 44 w kwocie 1,50 netto m²/m-c.</w:t>
      </w:r>
    </w:p>
    <w:p w14:paraId="66CB622C" w14:textId="334CEAD0" w:rsidR="00C92774" w:rsidRDefault="00C92774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§2 Wykonanie uchwały powierza się Zarządowi.</w:t>
      </w:r>
    </w:p>
    <w:p w14:paraId="775FDA76" w14:textId="30F57CF3" w:rsidR="00C92774" w:rsidRDefault="00C92774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§3 Uchwała wchodzi w życie z dniem podjęcia z mocą obowiązującą od dnia 01.01.2021.</w:t>
      </w:r>
    </w:p>
    <w:p w14:paraId="38E45AD7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W głosowaniu oddano następującą ilość głosów:</w:t>
      </w:r>
    </w:p>
    <w:p w14:paraId="2B7DB902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„za” : 15</w:t>
      </w:r>
    </w:p>
    <w:p w14:paraId="112F3F78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„przeciw” : 0</w:t>
      </w:r>
    </w:p>
    <w:p w14:paraId="5CA2ABD8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Uchwała została podjęta.</w:t>
      </w:r>
    </w:p>
    <w:p w14:paraId="67A761B9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</w:p>
    <w:p w14:paraId="22171C7F" w14:textId="77777777" w:rsidR="00D87801" w:rsidRDefault="00D87801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</w:p>
    <w:p w14:paraId="037F0DC8" w14:textId="77777777" w:rsidR="00ED43BE" w:rsidRPr="00577362" w:rsidRDefault="00ED43BE" w:rsidP="00ED43BE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</w:p>
    <w:p w14:paraId="2631672C" w14:textId="6D8086CB" w:rsidR="00D87801" w:rsidRPr="00C370E9" w:rsidRDefault="00D87801" w:rsidP="00D87801">
      <w:pPr>
        <w:spacing w:before="0" w:after="0" w:line="240" w:lineRule="auto"/>
        <w:rPr>
          <w:rFonts w:ascii="Arial Narrow" w:hAnsi="Arial Narrow"/>
          <w:b/>
          <w:i/>
          <w:iCs/>
        </w:rPr>
      </w:pPr>
      <w:r w:rsidRPr="00C370E9">
        <w:rPr>
          <w:rFonts w:ascii="Arial Narrow" w:hAnsi="Arial Narrow"/>
          <w:b/>
          <w:i/>
          <w:iCs/>
        </w:rPr>
        <w:t xml:space="preserve">Uchwała nr </w:t>
      </w:r>
      <w:r>
        <w:rPr>
          <w:rFonts w:ascii="Arial Narrow" w:hAnsi="Arial Narrow"/>
          <w:b/>
          <w:i/>
          <w:iCs/>
        </w:rPr>
        <w:t>41</w:t>
      </w:r>
      <w:r w:rsidRPr="00C370E9">
        <w:rPr>
          <w:rFonts w:ascii="Arial Narrow" w:hAnsi="Arial Narrow"/>
          <w:b/>
          <w:i/>
          <w:iCs/>
        </w:rPr>
        <w:t>/20</w:t>
      </w:r>
    </w:p>
    <w:p w14:paraId="504FB7CF" w14:textId="76C00976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  <w:r w:rsidRPr="00577362">
        <w:rPr>
          <w:rFonts w:ascii="Arial Narrow" w:hAnsi="Arial Narrow"/>
          <w:b/>
          <w:bCs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bCs/>
          <w:i/>
          <w:iCs/>
        </w:rPr>
        <w:t>24.09</w:t>
      </w:r>
      <w:r w:rsidRPr="00577362">
        <w:rPr>
          <w:rFonts w:ascii="Arial Narrow" w:hAnsi="Arial Narrow"/>
          <w:b/>
          <w:bCs/>
          <w:i/>
          <w:iCs/>
        </w:rPr>
        <w:t>.2020 r.</w:t>
      </w:r>
      <w:r>
        <w:rPr>
          <w:rFonts w:ascii="Arial Narrow" w:hAnsi="Arial Narrow"/>
          <w:b/>
          <w:bCs/>
          <w:i/>
          <w:iCs/>
        </w:rPr>
        <w:t xml:space="preserve"> w</w:t>
      </w:r>
      <w:r w:rsidRPr="00577362">
        <w:rPr>
          <w:rFonts w:ascii="Arial Narrow" w:hAnsi="Arial Narrow"/>
          <w:b/>
          <w:bCs/>
          <w:i/>
          <w:iCs/>
        </w:rPr>
        <w:t xml:space="preserve"> sprawie:</w:t>
      </w:r>
      <w:r>
        <w:rPr>
          <w:rFonts w:ascii="Arial Narrow" w:hAnsi="Arial Narrow"/>
          <w:b/>
          <w:bCs/>
          <w:i/>
          <w:iCs/>
        </w:rPr>
        <w:t xml:space="preserve"> zmiany stawki opłat </w:t>
      </w:r>
    </w:p>
    <w:p w14:paraId="1D4B5C37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 w:rsidRPr="00577362">
        <w:rPr>
          <w:rFonts w:ascii="Arial Narrow" w:hAnsi="Arial Narrow"/>
          <w:i/>
          <w:iCs/>
        </w:rPr>
        <w:t xml:space="preserve">Na podstawie </w:t>
      </w:r>
      <w:r w:rsidRPr="00577362">
        <w:rPr>
          <w:rFonts w:ascii="Arial Narrow" w:eastAsia="Times New Roman" w:hAnsi="Arial Narrow" w:cstheme="minorHAnsi"/>
          <w:i/>
          <w:iCs/>
        </w:rPr>
        <w:t>§ 43 ust. 1 pkt 12 Statutu Spółdzielni Mieszkaniowej „Radogoszcz-Ws</w:t>
      </w:r>
      <w:r>
        <w:rPr>
          <w:rFonts w:ascii="Arial Narrow" w:eastAsia="Times New Roman" w:hAnsi="Arial Narrow" w:cstheme="minorHAnsi"/>
          <w:i/>
          <w:iCs/>
        </w:rPr>
        <w:t>chód” Rada Nadzorcza ustala, co następuje:</w:t>
      </w:r>
    </w:p>
    <w:p w14:paraId="6F1D5F8D" w14:textId="7A8D3973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§1 Ustala się miesięczną stawkę opłaty za eksploatację garaży przy ul. Świtezianki 44</w:t>
      </w:r>
    </w:p>
    <w:p w14:paraId="494F3BD4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Dla garaży niewyodrębnionych z kwoty 2,90zł. netto m²/m-c na kwotę 3,28 zł. netto m²/m-c</w:t>
      </w:r>
    </w:p>
    <w:p w14:paraId="7B8A0FCE" w14:textId="07E3E622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 xml:space="preserve">Dla garaży wyodrębnionych z kwoty 2,90 zł. netto m²/m-c na kwotę 1,77 zł. netto m²/m-c </w:t>
      </w:r>
    </w:p>
    <w:p w14:paraId="54E79F8E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§2 Wykonanie uchwały powierza się Zarządowi.</w:t>
      </w:r>
    </w:p>
    <w:p w14:paraId="54E0E3D3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§3 Uchwała wchodzi w życie z dniem podjęcia z mocą obowiązującą od dnia 01.01.2021.</w:t>
      </w:r>
    </w:p>
    <w:p w14:paraId="5290FC4E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W głosowaniu oddano następującą ilość głosów:</w:t>
      </w:r>
    </w:p>
    <w:p w14:paraId="1F2C1055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„za” : 15</w:t>
      </w:r>
    </w:p>
    <w:p w14:paraId="787B581B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„przeciw” : 0</w:t>
      </w:r>
    </w:p>
    <w:p w14:paraId="2EEFEBBC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Uchwała została podjęta.</w:t>
      </w:r>
    </w:p>
    <w:p w14:paraId="453362BD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</w:p>
    <w:p w14:paraId="1C5A2B45" w14:textId="77777777" w:rsidR="00ED43BE" w:rsidRP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Cs/>
          <w:i/>
          <w:iCs/>
        </w:rPr>
      </w:pPr>
    </w:p>
    <w:p w14:paraId="4A163A40" w14:textId="77777777" w:rsid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</w:p>
    <w:p w14:paraId="51C591ED" w14:textId="77777777" w:rsid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</w:p>
    <w:p w14:paraId="50DB3591" w14:textId="25562AE0" w:rsidR="00D87801" w:rsidRPr="00C370E9" w:rsidRDefault="00D87801" w:rsidP="00D87801">
      <w:pPr>
        <w:spacing w:before="0" w:after="0" w:line="240" w:lineRule="auto"/>
        <w:rPr>
          <w:rFonts w:ascii="Arial Narrow" w:hAnsi="Arial Narrow"/>
          <w:b/>
          <w:i/>
          <w:iCs/>
        </w:rPr>
      </w:pPr>
      <w:r w:rsidRPr="00C370E9">
        <w:rPr>
          <w:rFonts w:ascii="Arial Narrow" w:hAnsi="Arial Narrow"/>
          <w:b/>
          <w:i/>
          <w:iCs/>
        </w:rPr>
        <w:t xml:space="preserve">Uchwała nr </w:t>
      </w:r>
      <w:r>
        <w:rPr>
          <w:rFonts w:ascii="Arial Narrow" w:hAnsi="Arial Narrow"/>
          <w:b/>
          <w:i/>
          <w:iCs/>
        </w:rPr>
        <w:t>42</w:t>
      </w:r>
      <w:r w:rsidRPr="00C370E9">
        <w:rPr>
          <w:rFonts w:ascii="Arial Narrow" w:hAnsi="Arial Narrow"/>
          <w:b/>
          <w:i/>
          <w:iCs/>
        </w:rPr>
        <w:t>/20</w:t>
      </w:r>
    </w:p>
    <w:p w14:paraId="04A2E900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  <w:r w:rsidRPr="00577362">
        <w:rPr>
          <w:rFonts w:ascii="Arial Narrow" w:hAnsi="Arial Narrow"/>
          <w:b/>
          <w:bCs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bCs/>
          <w:i/>
          <w:iCs/>
        </w:rPr>
        <w:t>24.09</w:t>
      </w:r>
      <w:r w:rsidRPr="00577362">
        <w:rPr>
          <w:rFonts w:ascii="Arial Narrow" w:hAnsi="Arial Narrow"/>
          <w:b/>
          <w:bCs/>
          <w:i/>
          <w:iCs/>
        </w:rPr>
        <w:t>.2020 r.</w:t>
      </w:r>
      <w:r>
        <w:rPr>
          <w:rFonts w:ascii="Arial Narrow" w:hAnsi="Arial Narrow"/>
          <w:b/>
          <w:bCs/>
          <w:i/>
          <w:iCs/>
        </w:rPr>
        <w:t xml:space="preserve"> w</w:t>
      </w:r>
      <w:r w:rsidRPr="00577362">
        <w:rPr>
          <w:rFonts w:ascii="Arial Narrow" w:hAnsi="Arial Narrow"/>
          <w:b/>
          <w:bCs/>
          <w:i/>
          <w:iCs/>
        </w:rPr>
        <w:t xml:space="preserve"> sprawie:</w:t>
      </w:r>
      <w:r>
        <w:rPr>
          <w:rFonts w:ascii="Arial Narrow" w:hAnsi="Arial Narrow"/>
          <w:b/>
          <w:bCs/>
          <w:i/>
          <w:iCs/>
        </w:rPr>
        <w:t xml:space="preserve"> zmiany stawki opłat </w:t>
      </w:r>
    </w:p>
    <w:p w14:paraId="78D158FF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 w:rsidRPr="00577362">
        <w:rPr>
          <w:rFonts w:ascii="Arial Narrow" w:hAnsi="Arial Narrow"/>
          <w:i/>
          <w:iCs/>
        </w:rPr>
        <w:t xml:space="preserve">Na podstawie </w:t>
      </w:r>
      <w:r w:rsidRPr="00577362">
        <w:rPr>
          <w:rFonts w:ascii="Arial Narrow" w:eastAsia="Times New Roman" w:hAnsi="Arial Narrow" w:cstheme="minorHAnsi"/>
          <w:i/>
          <w:iCs/>
        </w:rPr>
        <w:t>§ 43 ust. 1 pkt 12 Statutu Spółdzielni Mieszkaniowej „Radogoszcz-Ws</w:t>
      </w:r>
      <w:r>
        <w:rPr>
          <w:rFonts w:ascii="Arial Narrow" w:eastAsia="Times New Roman" w:hAnsi="Arial Narrow" w:cstheme="minorHAnsi"/>
          <w:i/>
          <w:iCs/>
        </w:rPr>
        <w:t>chód” Rada Nadzorcza ustala, co następuje:</w:t>
      </w:r>
    </w:p>
    <w:p w14:paraId="12503117" w14:textId="27BDF072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§1 Ustala się miesięczną stawkę opłaty za eksploatację garaży przy ul. Świtezianki 34</w:t>
      </w:r>
    </w:p>
    <w:p w14:paraId="2977FBF9" w14:textId="427346B9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z kwoty 2,90zł. netto m²/m-c na kwotę 3,36 zł. netto m²/m-c</w:t>
      </w:r>
    </w:p>
    <w:p w14:paraId="56C2EDC6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§2 Wykonanie uchwały powierza się Zarządowi.</w:t>
      </w:r>
    </w:p>
    <w:p w14:paraId="0F289A93" w14:textId="77777777" w:rsidR="00D87801" w:rsidRDefault="00D87801" w:rsidP="00D87801">
      <w:pPr>
        <w:spacing w:before="0" w:after="0" w:line="240" w:lineRule="auto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§3 Uchwała wchodzi w życie z dniem podjęcia z mocą obowiązującą od dnia 01.01.2021.</w:t>
      </w:r>
    </w:p>
    <w:p w14:paraId="23BEC47C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W głosowaniu oddano następującą ilość głosów:</w:t>
      </w:r>
    </w:p>
    <w:p w14:paraId="68847CAC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„za” : 15</w:t>
      </w:r>
    </w:p>
    <w:p w14:paraId="3DAFB218" w14:textId="77777777" w:rsidR="00D87801" w:rsidRDefault="00D87801" w:rsidP="00D87801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„przeciw” : 0</w:t>
      </w:r>
    </w:p>
    <w:p w14:paraId="439F2413" w14:textId="20A41324" w:rsidR="00ED43BE" w:rsidRPr="00B76B30" w:rsidRDefault="00D87801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Uchwała została podjęta.</w:t>
      </w:r>
    </w:p>
    <w:p w14:paraId="4B37C611" w14:textId="77777777" w:rsid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</w:p>
    <w:p w14:paraId="35B659DC" w14:textId="77777777" w:rsidR="00ED43BE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</w:p>
    <w:p w14:paraId="2FA2250A" w14:textId="77777777" w:rsidR="00ED43BE" w:rsidRPr="00657F8D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</w:p>
    <w:p w14:paraId="24105698" w14:textId="77777777" w:rsidR="00B76B30" w:rsidRDefault="00745F36" w:rsidP="00B76B30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B76B30">
        <w:rPr>
          <w:rFonts w:ascii="Arial Narrow" w:hAnsi="Arial Narrow" w:cs="Arial"/>
          <w:b/>
          <w:bCs/>
        </w:rPr>
        <w:t xml:space="preserve">Ad pkt </w:t>
      </w:r>
      <w:r w:rsidR="00A327F2" w:rsidRPr="00B76B30">
        <w:rPr>
          <w:rFonts w:ascii="Arial Narrow" w:hAnsi="Arial Narrow" w:cs="Arial"/>
          <w:b/>
          <w:bCs/>
        </w:rPr>
        <w:t>5</w:t>
      </w:r>
      <w:r w:rsidRPr="00B76B30">
        <w:rPr>
          <w:rFonts w:ascii="Arial Narrow" w:hAnsi="Arial Narrow" w:cs="Arial"/>
          <w:b/>
          <w:bCs/>
        </w:rPr>
        <w:t>.</w:t>
      </w:r>
      <w:r w:rsidR="00A327F2" w:rsidRPr="00B76B30">
        <w:rPr>
          <w:rFonts w:ascii="Arial Narrow" w:hAnsi="Arial Narrow"/>
          <w:b/>
          <w:bCs/>
        </w:rPr>
        <w:t xml:space="preserve"> </w:t>
      </w:r>
      <w:r w:rsidR="00B76B30" w:rsidRPr="00B76B30">
        <w:rPr>
          <w:rFonts w:ascii="Arial Narrow" w:hAnsi="Arial Narrow"/>
          <w:b/>
        </w:rPr>
        <w:t>Wykonanie planu finansowego i planu remontów za I półrocze 2020r. – informacja Zarządu.</w:t>
      </w:r>
    </w:p>
    <w:p w14:paraId="21C3F8D4" w14:textId="77777777" w:rsidR="0015502B" w:rsidRDefault="0015502B" w:rsidP="00B76B30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762DA8EA" w14:textId="058B3186" w:rsidR="0015502B" w:rsidRDefault="00B77B2B" w:rsidP="00B76B30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Członkowie RN otrzymali w materiałach wszystkie dane.</w:t>
      </w:r>
    </w:p>
    <w:p w14:paraId="6CC6111B" w14:textId="71843202" w:rsidR="00B77B2B" w:rsidRDefault="00B77B2B" w:rsidP="00B76B30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Członkowie RN – przedstawiciele budynków o nr 1200 wystosowali pytanie o ilość postawionych szlabanów- dlaczego został wykonany tylko jeden ze szlabanów zaplanowanych do wykonania? Odpowiedzi udzielił Prezes Zarządu, że to właśnie decyzją członków  RN z bloków 1200…, na ich wniosek ,inwestycja drugiego ze szlabanów zostanie zrealizowana w roku 2021. </w:t>
      </w:r>
    </w:p>
    <w:p w14:paraId="777F640B" w14:textId="4046CA9C" w:rsidR="00B77B2B" w:rsidRPr="0015502B" w:rsidRDefault="00B77B2B" w:rsidP="00B76B30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Wystosowano także zapytanie o zaległości czynszowe</w:t>
      </w:r>
      <w:r w:rsidR="002A0F13">
        <w:rPr>
          <w:rFonts w:ascii="Arial Narrow" w:hAnsi="Arial Narrow"/>
        </w:rPr>
        <w:t xml:space="preserve"> i rozliczanie kosztów na nieruchomości. Odpowiedzi udzielił Z-ca Prezesa ds. Finansowo-Ekonomicznych Pani Monika Fiszlak. Poinformowała, że Spółdzielnia nie jest rozliczana kasowo, brane są pod uwagę  planowane wpływy</w:t>
      </w:r>
      <w:r w:rsidR="002A080B">
        <w:rPr>
          <w:rFonts w:ascii="Arial Narrow" w:hAnsi="Arial Narrow"/>
        </w:rPr>
        <w:t>.</w:t>
      </w:r>
    </w:p>
    <w:p w14:paraId="4FEF97C7" w14:textId="77777777" w:rsidR="00B76B30" w:rsidRPr="00B76B30" w:rsidRDefault="00B76B30" w:rsidP="00B76B30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517AD2BD" w14:textId="77777777" w:rsidR="006E62FB" w:rsidRDefault="006E62FB" w:rsidP="006E62FB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33C3AC33" w14:textId="74B1EFF3" w:rsidR="006E62FB" w:rsidRDefault="006E62FB" w:rsidP="006E62FB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6E62FB">
        <w:rPr>
          <w:rFonts w:ascii="Arial Narrow" w:hAnsi="Arial Narrow"/>
          <w:b/>
        </w:rPr>
        <w:t>Ad pkt 7. Podjęcie uchwały w sprawie zmiany struktury zatrudnienia.</w:t>
      </w:r>
    </w:p>
    <w:p w14:paraId="76D79A8F" w14:textId="77777777" w:rsidR="002A080B" w:rsidRDefault="002A080B" w:rsidP="006E62F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04B00145" w14:textId="77777777" w:rsidR="0078318A" w:rsidRDefault="002A080B" w:rsidP="006E62F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Informacji wyjaśniającej udzielił Prezes Zarządu Pan Jacek Pawłowski. Nie zmienia się zmiana ilości osób zatrudnionych. Zmiany dotyczą pionu technicznego. Na stanowisku obsługi technicznej pracować będą dwie osoby. </w:t>
      </w:r>
      <w:r w:rsidR="0078318A">
        <w:rPr>
          <w:rFonts w:ascii="Arial Narrow" w:hAnsi="Arial Narrow"/>
        </w:rPr>
        <w:t>W dziale administracji stanowisko administrator-ogrodnik zostanie zamienione na „administrator”, a wszelkie zmiany związane z zielenią zgłaszane będą administratorom. Nastąpiło przesunięcie 1 pracownika z działu ds. rozliczeń wkładów i  kredytów do działu księgowości. W związku z planem wydawania czasopisma, dział tvk przechodzi w dział tvk i kulturalno-oświatowy.</w:t>
      </w:r>
    </w:p>
    <w:p w14:paraId="485162A0" w14:textId="22FFA590" w:rsidR="002A080B" w:rsidRDefault="0078318A" w:rsidP="006E62F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 zmiany na finanse wpływają jedynie z korzyścią, ze względu na to, że obowiązki Inspektora ds. Elektrycznych częściowo przejmie osoba z działu obsługi technicznej.</w:t>
      </w:r>
    </w:p>
    <w:p w14:paraId="7F394E8F" w14:textId="77777777" w:rsidR="002E2194" w:rsidRDefault="0078318A" w:rsidP="006E62F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Obecnie w Spółdzielni prace wykonuje także stażysta.</w:t>
      </w:r>
      <w:r w:rsidR="002E2194">
        <w:rPr>
          <w:rFonts w:ascii="Arial Narrow" w:hAnsi="Arial Narrow"/>
        </w:rPr>
        <w:t xml:space="preserve"> W ciągu krótkiego okresu czasu odeszły na zwolnienia lekarskie z tytułu ciąży i stażysta wspomaga nas pracując w kilku działach.</w:t>
      </w:r>
    </w:p>
    <w:p w14:paraId="560F4610" w14:textId="14EF64E6" w:rsidR="0078318A" w:rsidRPr="002A080B" w:rsidRDefault="002E2194" w:rsidP="006E62F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Nasadzenia, konserwację zieleni itp. nadzorowali będą wszyscy administratorzy. </w:t>
      </w:r>
    </w:p>
    <w:p w14:paraId="6FF37260" w14:textId="32D85777" w:rsidR="006E62FB" w:rsidRPr="006E62FB" w:rsidRDefault="006E62FB" w:rsidP="006E62FB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3B3299AD" w14:textId="4AE5B1FC" w:rsidR="00577362" w:rsidRPr="00577362" w:rsidRDefault="00577362" w:rsidP="00577362">
      <w:pPr>
        <w:spacing w:before="0" w:after="0" w:line="240" w:lineRule="auto"/>
        <w:jc w:val="both"/>
        <w:rPr>
          <w:rFonts w:ascii="Arial Narrow" w:hAnsi="Arial Narrow"/>
          <w:b/>
          <w:bCs/>
        </w:rPr>
      </w:pPr>
    </w:p>
    <w:p w14:paraId="1FDE7238" w14:textId="286662CF" w:rsidR="00577362" w:rsidRPr="00C34FB3" w:rsidRDefault="00901C7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  <w:b/>
          <w:i/>
        </w:rPr>
      </w:pPr>
      <w:r w:rsidRPr="00C34FB3">
        <w:rPr>
          <w:rFonts w:ascii="Arial Narrow" w:hAnsi="Arial Narrow" w:cs="Arial"/>
          <w:b/>
          <w:i/>
        </w:rPr>
        <w:t>Uchwała nr 43/20</w:t>
      </w:r>
    </w:p>
    <w:p w14:paraId="44D57491" w14:textId="51A26A12" w:rsidR="00C34FB3" w:rsidRP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  <w:b/>
          <w:i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i/>
          <w:iCs/>
        </w:rPr>
        <w:t>24.09.2020</w:t>
      </w:r>
      <w:r w:rsidRPr="00B25084">
        <w:rPr>
          <w:rFonts w:ascii="Arial Narrow" w:hAnsi="Arial Narrow"/>
          <w:b/>
          <w:i/>
          <w:iCs/>
        </w:rPr>
        <w:t xml:space="preserve"> r</w:t>
      </w:r>
      <w:r>
        <w:rPr>
          <w:rFonts w:ascii="Arial Narrow" w:hAnsi="Arial Narrow"/>
          <w:b/>
          <w:i/>
          <w:iCs/>
        </w:rPr>
        <w:t>.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w sprawie</w:t>
      </w:r>
      <w:r w:rsidRPr="00B25084">
        <w:rPr>
          <w:rFonts w:ascii="Arial Narrow" w:eastAsia="Times New Roman" w:hAnsi="Arial Narrow" w:cs="Times New Roman"/>
          <w:i/>
          <w:iCs/>
        </w:rPr>
        <w:t>:</w:t>
      </w:r>
      <w:r>
        <w:rPr>
          <w:rFonts w:ascii="Arial Narrow" w:eastAsia="Times New Roman" w:hAnsi="Arial Narrow" w:cs="Times New Roman"/>
          <w:i/>
          <w:iCs/>
        </w:rPr>
        <w:t xml:space="preserve"> </w:t>
      </w:r>
      <w:r w:rsidRPr="00C34FB3">
        <w:rPr>
          <w:rFonts w:ascii="Arial Narrow" w:eastAsia="Times New Roman" w:hAnsi="Arial Narrow" w:cs="Times New Roman"/>
          <w:b/>
          <w:i/>
          <w:iCs/>
        </w:rPr>
        <w:t>struktury organizacyjnej SM „Radogoszcz-Wschód”</w:t>
      </w:r>
    </w:p>
    <w:p w14:paraId="3CEDE494" w14:textId="069724A5" w:rsidR="00E50B34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eastAsia="Times New Roman" w:hAnsi="Arial Narrow" w:cstheme="minorHAnsi"/>
          <w:i/>
          <w:iCs/>
        </w:rPr>
      </w:pPr>
      <w:r w:rsidRPr="00577362">
        <w:rPr>
          <w:rFonts w:ascii="Arial Narrow" w:hAnsi="Arial Narrow"/>
          <w:i/>
          <w:iCs/>
        </w:rPr>
        <w:t xml:space="preserve">Na podstawie </w:t>
      </w:r>
      <w:r>
        <w:rPr>
          <w:rFonts w:ascii="Arial Narrow" w:eastAsia="Times New Roman" w:hAnsi="Arial Narrow" w:cstheme="minorHAnsi"/>
          <w:i/>
          <w:iCs/>
        </w:rPr>
        <w:t xml:space="preserve">§ 43 ust. 1 pkt 6 </w:t>
      </w:r>
      <w:r w:rsidRPr="00577362">
        <w:rPr>
          <w:rFonts w:ascii="Arial Narrow" w:eastAsia="Times New Roman" w:hAnsi="Arial Narrow" w:cstheme="minorHAnsi"/>
          <w:i/>
          <w:iCs/>
        </w:rPr>
        <w:t>Statutu Spółdzielni Mieszkaniowej „Radogoszcz-Ws</w:t>
      </w:r>
      <w:r>
        <w:rPr>
          <w:rFonts w:ascii="Arial Narrow" w:eastAsia="Times New Roman" w:hAnsi="Arial Narrow" w:cstheme="minorHAnsi"/>
          <w:i/>
          <w:iCs/>
        </w:rPr>
        <w:t>chód” Rada Nadzorcza postanawia:</w:t>
      </w:r>
    </w:p>
    <w:p w14:paraId="6F658310" w14:textId="713859FF" w:rsid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§1 Zatwierdzić strukturę organizacyjną Spółdzielni Mieszkaniowej „Radogoszcz-Wschód”, przedstawioną w załączniku do niniejszej uchwały</w:t>
      </w:r>
    </w:p>
    <w:p w14:paraId="473256CA" w14:textId="1A69E3E0" w:rsid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 2 Wykonanie uchwały powierza się Zarządowi.</w:t>
      </w:r>
    </w:p>
    <w:p w14:paraId="36529D50" w14:textId="77812CC0" w:rsid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§ 3 Uchwała wchodzi w życie z dniem podjęcia.</w:t>
      </w:r>
    </w:p>
    <w:p w14:paraId="6A9E84A1" w14:textId="77777777" w:rsidR="00C34FB3" w:rsidRDefault="00C34FB3" w:rsidP="00C34FB3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W głosowaniu oddano następującą ilość głosów:</w:t>
      </w:r>
    </w:p>
    <w:p w14:paraId="5E52F645" w14:textId="6297FCDA" w:rsidR="00C34FB3" w:rsidRDefault="00C34FB3" w:rsidP="00C34FB3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„za” : 14</w:t>
      </w:r>
    </w:p>
    <w:p w14:paraId="2FBE907B" w14:textId="77777777" w:rsidR="00C34FB3" w:rsidRDefault="00C34FB3" w:rsidP="00C34FB3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Głosy „przeciw” : 0</w:t>
      </w:r>
    </w:p>
    <w:p w14:paraId="3CB9893D" w14:textId="77777777" w:rsidR="00C34FB3" w:rsidRPr="00B76B30" w:rsidRDefault="00C34FB3" w:rsidP="00C34FB3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="Times New Roman" w:hAnsi="Arial Narrow" w:cstheme="minorHAnsi"/>
          <w:i/>
          <w:iCs/>
        </w:rPr>
      </w:pPr>
      <w:r>
        <w:rPr>
          <w:rFonts w:ascii="Arial Narrow" w:eastAsia="Times New Roman" w:hAnsi="Arial Narrow" w:cstheme="minorHAnsi"/>
          <w:i/>
          <w:iCs/>
        </w:rPr>
        <w:t>Uchwała została podjęta.</w:t>
      </w:r>
    </w:p>
    <w:p w14:paraId="089C2E07" w14:textId="77777777" w:rsid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14:paraId="5395C756" w14:textId="77777777" w:rsidR="006E62FB" w:rsidRDefault="00E50B34" w:rsidP="00C34FB3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6E62FB">
        <w:rPr>
          <w:rFonts w:ascii="Arial Narrow" w:hAnsi="Arial Narrow" w:cs="Arial"/>
          <w:b/>
          <w:bCs/>
        </w:rPr>
        <w:t xml:space="preserve">Ad pkt 8 </w:t>
      </w:r>
      <w:r w:rsidR="006E62FB" w:rsidRPr="006E62FB">
        <w:rPr>
          <w:rFonts w:ascii="Arial Narrow" w:hAnsi="Arial Narrow"/>
          <w:b/>
        </w:rPr>
        <w:t>Sprawy wniesione i bieżące.</w:t>
      </w:r>
    </w:p>
    <w:p w14:paraId="77D0A5F3" w14:textId="77777777" w:rsidR="00C34FB3" w:rsidRDefault="00C34FB3" w:rsidP="00C34FB3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7BCC1ED1" w14:textId="70D5EB50" w:rsidR="00C34FB3" w:rsidRDefault="00C34FB3" w:rsidP="00C34FB3">
      <w:pPr>
        <w:spacing w:before="0" w:after="0" w:line="240" w:lineRule="auto"/>
        <w:jc w:val="both"/>
        <w:rPr>
          <w:rFonts w:ascii="Arial Narrow" w:hAnsi="Arial Narrow"/>
        </w:rPr>
      </w:pPr>
      <w:r w:rsidRPr="00C34FB3">
        <w:rPr>
          <w:rFonts w:ascii="Arial Narrow" w:hAnsi="Arial Narrow"/>
        </w:rPr>
        <w:t xml:space="preserve">Z-ca Przewodniczącego RN Pan Andrzej Twardowski </w:t>
      </w:r>
      <w:r>
        <w:rPr>
          <w:rFonts w:ascii="Arial Narrow" w:hAnsi="Arial Narrow"/>
        </w:rPr>
        <w:t xml:space="preserve">ponownie poruszył temat </w:t>
      </w:r>
      <w:r w:rsidR="00095420">
        <w:rPr>
          <w:rFonts w:ascii="Arial Narrow" w:hAnsi="Arial Narrow"/>
        </w:rPr>
        <w:t xml:space="preserve">konieczności </w:t>
      </w:r>
      <w:r>
        <w:rPr>
          <w:rFonts w:ascii="Arial Narrow" w:hAnsi="Arial Narrow"/>
        </w:rPr>
        <w:t>zwoływania Prezydium RN. Odpowiedzi udzielił Radca Prawny – zapis o obowiązku zwołania Prezydium znajduje się w Regulaminie Rady Nadzorczej, § 14, pkt 2, § 15 poruszają tę kwestię.</w:t>
      </w:r>
    </w:p>
    <w:p w14:paraId="521A29DA" w14:textId="77777777" w:rsidR="00A230A2" w:rsidRDefault="00A230A2" w:rsidP="00C34FB3">
      <w:pPr>
        <w:spacing w:before="0" w:after="0" w:line="240" w:lineRule="auto"/>
        <w:jc w:val="both"/>
        <w:rPr>
          <w:rFonts w:ascii="Arial Narrow" w:hAnsi="Arial Narrow"/>
        </w:rPr>
      </w:pPr>
    </w:p>
    <w:p w14:paraId="125DA0D4" w14:textId="5DB1CDC0" w:rsidR="00C34FB3" w:rsidRDefault="00095420" w:rsidP="00C34FB3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Stefan Głogowski złożył wniosek o symulację kosztów w innych spółdzielniach, Przewodnicząca Komisji Rewizyjnej dokonała takiego zestawienia i porównania. Rada Nadzorcza zobowiązała Zarząd do przygotowania ostatecznego porównania.</w:t>
      </w:r>
    </w:p>
    <w:p w14:paraId="50C46DEE" w14:textId="77777777" w:rsidR="00A230A2" w:rsidRDefault="00A230A2" w:rsidP="00C34FB3">
      <w:pPr>
        <w:spacing w:before="0" w:after="0" w:line="240" w:lineRule="auto"/>
        <w:jc w:val="both"/>
        <w:rPr>
          <w:rFonts w:ascii="Arial Narrow" w:hAnsi="Arial Narrow"/>
        </w:rPr>
      </w:pPr>
    </w:p>
    <w:p w14:paraId="42EA334D" w14:textId="34F765A6" w:rsidR="00392800" w:rsidRDefault="00392800" w:rsidP="00C34FB3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Poruszono także kwestię zużycia prądu przez użytkowników garaży przy ul. Świtezianki .</w:t>
      </w:r>
    </w:p>
    <w:p w14:paraId="1ABA2638" w14:textId="77777777" w:rsidR="00A230A2" w:rsidRDefault="00A230A2" w:rsidP="00C34FB3">
      <w:pPr>
        <w:spacing w:before="0" w:after="0" w:line="240" w:lineRule="auto"/>
        <w:jc w:val="both"/>
        <w:rPr>
          <w:rFonts w:ascii="Arial Narrow" w:hAnsi="Arial Narrow"/>
        </w:rPr>
      </w:pPr>
    </w:p>
    <w:p w14:paraId="0B28BD6B" w14:textId="2999C4BC" w:rsidR="00392800" w:rsidRDefault="00392800" w:rsidP="00C34FB3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Inwestycja wymiany wodomierzy nie została zakończona ze względu np. na nieobecność  lokatorów , w takich sytuacjach ustalany jest drugi termin. Wymienione wodomierze  zabierane są przez firmę. P</w:t>
      </w:r>
      <w:r w:rsidR="007025FB">
        <w:rPr>
          <w:rFonts w:ascii="Arial Narrow" w:hAnsi="Arial Narrow"/>
        </w:rPr>
        <w:t>rzetarg wyg</w:t>
      </w:r>
      <w:r>
        <w:rPr>
          <w:rFonts w:ascii="Arial Narrow" w:hAnsi="Arial Narrow"/>
        </w:rPr>
        <w:t xml:space="preserve">rała firma </w:t>
      </w:r>
      <w:r w:rsidR="007025FB">
        <w:rPr>
          <w:rFonts w:ascii="Arial Narrow" w:hAnsi="Arial Narrow"/>
        </w:rPr>
        <w:t>„</w:t>
      </w:r>
      <w:r>
        <w:rPr>
          <w:rFonts w:ascii="Arial Narrow" w:hAnsi="Arial Narrow"/>
        </w:rPr>
        <w:t>Apator”</w:t>
      </w:r>
      <w:r w:rsidR="007025FB">
        <w:rPr>
          <w:rFonts w:ascii="Arial Narrow" w:hAnsi="Arial Narrow"/>
        </w:rPr>
        <w:t xml:space="preserve">. </w:t>
      </w:r>
    </w:p>
    <w:p w14:paraId="608959DF" w14:textId="77777777" w:rsidR="00C34FB3" w:rsidRPr="00C34FB3" w:rsidRDefault="00C34FB3" w:rsidP="00C34FB3">
      <w:pPr>
        <w:spacing w:before="0" w:after="0" w:line="240" w:lineRule="auto"/>
        <w:jc w:val="both"/>
        <w:rPr>
          <w:rFonts w:ascii="Arial Narrow" w:hAnsi="Arial Narrow"/>
        </w:rPr>
      </w:pPr>
    </w:p>
    <w:p w14:paraId="3DE9BC25" w14:textId="1EEF0B6B" w:rsidR="00E50B34" w:rsidRDefault="00E50B34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/>
          <w:b/>
          <w:bCs/>
        </w:rPr>
      </w:pPr>
    </w:p>
    <w:p w14:paraId="4BDB6BDF" w14:textId="77777777" w:rsidR="008262CF" w:rsidRDefault="008262CF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/>
          <w:b/>
          <w:bCs/>
        </w:rPr>
      </w:pPr>
    </w:p>
    <w:p w14:paraId="68E8373B" w14:textId="2A8733C8" w:rsidR="009F0E30" w:rsidRDefault="00926A25" w:rsidP="009F0E30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926A25">
        <w:rPr>
          <w:rFonts w:ascii="Arial Narrow" w:hAnsi="Arial Narrow" w:cs="Times New Roman"/>
          <w:b/>
        </w:rPr>
        <w:t xml:space="preserve">Ad pkt </w:t>
      </w:r>
      <w:r w:rsidR="006E62FB">
        <w:rPr>
          <w:rFonts w:ascii="Arial Narrow" w:hAnsi="Arial Narrow"/>
          <w:b/>
        </w:rPr>
        <w:t>9</w:t>
      </w:r>
      <w:r w:rsidRPr="00926A25">
        <w:rPr>
          <w:rFonts w:ascii="Arial Narrow" w:hAnsi="Arial Narrow"/>
          <w:b/>
        </w:rPr>
        <w:t xml:space="preserve"> </w:t>
      </w:r>
      <w:r w:rsidR="009F0E30" w:rsidRPr="009F0E30">
        <w:rPr>
          <w:rFonts w:ascii="Arial Narrow" w:hAnsi="Arial Narrow"/>
          <w:b/>
        </w:rPr>
        <w:t xml:space="preserve">Ocena pracy Zarządu w miesiącu </w:t>
      </w:r>
      <w:r>
        <w:rPr>
          <w:rFonts w:ascii="Arial Narrow" w:hAnsi="Arial Narrow"/>
          <w:b/>
        </w:rPr>
        <w:t>VI</w:t>
      </w:r>
      <w:r w:rsidR="006E62FB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 xml:space="preserve"> 2020</w:t>
      </w:r>
      <w:r w:rsidR="009F0E30" w:rsidRPr="009F0E30">
        <w:rPr>
          <w:rFonts w:ascii="Arial Narrow" w:hAnsi="Arial Narrow"/>
          <w:b/>
        </w:rPr>
        <w:t xml:space="preserve"> r.</w:t>
      </w:r>
    </w:p>
    <w:p w14:paraId="5138A5B7" w14:textId="77777777" w:rsidR="007025FB" w:rsidRDefault="007025FB" w:rsidP="009F0E30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768C3917" w14:textId="073D2ECA" w:rsidR="007025FB" w:rsidRPr="007025FB" w:rsidRDefault="007025FB" w:rsidP="009F0E30">
      <w:pPr>
        <w:spacing w:before="0" w:after="0" w:line="240" w:lineRule="auto"/>
        <w:jc w:val="both"/>
        <w:rPr>
          <w:rFonts w:ascii="Arial Narrow" w:hAnsi="Arial Narrow"/>
        </w:rPr>
      </w:pPr>
      <w:r w:rsidRPr="007025FB">
        <w:rPr>
          <w:rFonts w:ascii="Arial Narrow" w:hAnsi="Arial Narrow"/>
        </w:rPr>
        <w:t xml:space="preserve">Prezes Zarządu wypowiedział się </w:t>
      </w:r>
      <w:r>
        <w:rPr>
          <w:rFonts w:ascii="Arial Narrow" w:hAnsi="Arial Narrow"/>
        </w:rPr>
        <w:t>na temat pracy swoich Zastępców.</w:t>
      </w:r>
    </w:p>
    <w:p w14:paraId="2F9BC3BA" w14:textId="77777777" w:rsidR="00A47FB7" w:rsidRPr="004669E4" w:rsidRDefault="00A47FB7" w:rsidP="009F0E30">
      <w:pPr>
        <w:spacing w:before="0" w:after="0" w:line="240" w:lineRule="auto"/>
        <w:jc w:val="both"/>
        <w:rPr>
          <w:rFonts w:ascii="Arial Narrow" w:hAnsi="Arial Narrow"/>
          <w:b/>
          <w:highlight w:val="yellow"/>
        </w:rPr>
      </w:pPr>
    </w:p>
    <w:p w14:paraId="5F8FF59C" w14:textId="0B1D1A72" w:rsidR="00A47FB7" w:rsidRDefault="00AF4047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 xml:space="preserve">Przewodniczący Rady Nadzorczej Pan Marek Bogucki poddał pod głosowanie następujące </w:t>
      </w:r>
      <w:r w:rsidR="00A47FB7" w:rsidRPr="009F0E30">
        <w:rPr>
          <w:rFonts w:ascii="Arial Narrow" w:eastAsia="Calibri" w:hAnsi="Arial Narrow" w:cs="Times New Roman"/>
          <w:color w:val="000000"/>
        </w:rPr>
        <w:t>uchwały</w:t>
      </w:r>
      <w:r>
        <w:rPr>
          <w:rFonts w:ascii="Arial Narrow" w:eastAsia="Calibri" w:hAnsi="Arial Narrow" w:cs="Times New Roman"/>
          <w:color w:val="000000"/>
        </w:rPr>
        <w:t>:</w:t>
      </w:r>
      <w:r w:rsidR="00A47FB7" w:rsidRPr="009F0E30">
        <w:rPr>
          <w:rFonts w:ascii="Arial Narrow" w:eastAsia="Calibri" w:hAnsi="Arial Narrow" w:cs="Times New Roman"/>
          <w:color w:val="000000"/>
        </w:rPr>
        <w:t xml:space="preserve"> </w:t>
      </w:r>
    </w:p>
    <w:p w14:paraId="30CE586F" w14:textId="77777777" w:rsidR="009F0E30" w:rsidRDefault="009F0E30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77237057" w14:textId="5C1B1F24" w:rsidR="003A1963" w:rsidRPr="00B25084" w:rsidRDefault="003A1963" w:rsidP="003A196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Uchwała  Nr </w:t>
      </w:r>
      <w:r w:rsidR="006E62FB">
        <w:rPr>
          <w:rFonts w:ascii="Arial Narrow" w:eastAsia="Times New Roman" w:hAnsi="Arial Narrow" w:cs="Times New Roman"/>
          <w:b/>
          <w:i/>
          <w:iCs/>
        </w:rPr>
        <w:t>44</w:t>
      </w:r>
      <w:r w:rsidR="007A12B6">
        <w:rPr>
          <w:rFonts w:ascii="Arial Narrow" w:eastAsia="Times New Roman" w:hAnsi="Arial Narrow" w:cs="Times New Roman"/>
          <w:b/>
          <w:i/>
          <w:iCs/>
        </w:rPr>
        <w:t>/20</w:t>
      </w:r>
    </w:p>
    <w:p w14:paraId="2599A787" w14:textId="3E2DCBA9" w:rsidR="003A1963" w:rsidRPr="007D3235" w:rsidRDefault="003A1963" w:rsidP="003A196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Rady Nadzorczej SM „Radogoszcz-Wschód” z dnia </w:t>
      </w:r>
      <w:r w:rsidR="006E62FB">
        <w:rPr>
          <w:rFonts w:ascii="Arial Narrow" w:hAnsi="Arial Narrow"/>
          <w:b/>
          <w:i/>
          <w:iCs/>
        </w:rPr>
        <w:t>24.09</w:t>
      </w:r>
      <w:r w:rsidR="001C68BE">
        <w:rPr>
          <w:rFonts w:ascii="Arial Narrow" w:hAnsi="Arial Narrow"/>
          <w:b/>
          <w:i/>
          <w:iCs/>
        </w:rPr>
        <w:t>.2020</w:t>
      </w:r>
      <w:r w:rsidR="001C68BE" w:rsidRPr="00B25084">
        <w:rPr>
          <w:rFonts w:ascii="Arial Narrow" w:hAnsi="Arial Narrow"/>
          <w:b/>
          <w:i/>
          <w:iCs/>
        </w:rPr>
        <w:t xml:space="preserve"> r</w:t>
      </w:r>
      <w:r w:rsidR="001C68BE">
        <w:rPr>
          <w:rFonts w:ascii="Arial Narrow" w:hAnsi="Arial Narrow"/>
          <w:b/>
          <w:i/>
          <w:iCs/>
        </w:rPr>
        <w:t>.</w:t>
      </w:r>
      <w:r w:rsidR="001C68BE" w:rsidRPr="00B25084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Pr="00B25084">
        <w:rPr>
          <w:rFonts w:ascii="Arial Narrow" w:eastAsia="Times New Roman" w:hAnsi="Arial Narrow" w:cs="Times New Roman"/>
          <w:b/>
          <w:i/>
          <w:iCs/>
        </w:rPr>
        <w:t>w sprawie</w:t>
      </w:r>
      <w:r w:rsidRPr="00B25084">
        <w:rPr>
          <w:rFonts w:ascii="Arial Narrow" w:eastAsia="Times New Roman" w:hAnsi="Arial Narrow" w:cs="Times New Roman"/>
          <w:i/>
          <w:iCs/>
        </w:rPr>
        <w:t>: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przyznania premii Panu Jackowi Pawłowskiemu - Prezesowi Zarządu.</w:t>
      </w:r>
      <w:r w:rsidRPr="007D3235">
        <w:rPr>
          <w:rFonts w:ascii="Arial Narrow" w:eastAsia="Times New Roman" w:hAnsi="Arial Narrow" w:cs="Times New Roman"/>
          <w:b/>
        </w:rPr>
        <w:t xml:space="preserve"> </w:t>
      </w:r>
      <w:r w:rsidRPr="007D3235">
        <w:rPr>
          <w:rFonts w:ascii="Arial Narrow" w:eastAsia="Times New Roman" w:hAnsi="Arial Narrow" w:cs="Times New Roman"/>
          <w:b/>
        </w:rPr>
        <w:br/>
      </w:r>
      <w:r w:rsidRPr="007D3235">
        <w:rPr>
          <w:rFonts w:ascii="Arial Narrow" w:eastAsia="Times New Roman" w:hAnsi="Arial Narrow" w:cs="Times New Roman"/>
        </w:rPr>
        <w:t>Na podstawie uchwał Rady Nadzorczej Nr 19/12,  Nr 20/12 z dnia 02.03.2012 r., Nr 17/14 z dnia 27.02.2014 r. oraz Nr 48/15 z dnia 25.06.2015 r.</w:t>
      </w:r>
      <w:r>
        <w:rPr>
          <w:rFonts w:ascii="Arial Narrow" w:eastAsia="Times New Roman" w:hAnsi="Arial Narrow" w:cs="Times New Roman"/>
        </w:rPr>
        <w:t xml:space="preserve"> Nr 79/17 z 30.11.2017 r. </w:t>
      </w:r>
      <w:r w:rsidRPr="007D3235">
        <w:rPr>
          <w:rFonts w:ascii="Arial Narrow" w:eastAsia="Times New Roman" w:hAnsi="Arial Narrow" w:cs="Times New Roman"/>
        </w:rPr>
        <w:t xml:space="preserve"> Rada </w:t>
      </w:r>
      <w:r w:rsidRPr="007D3235">
        <w:rPr>
          <w:rFonts w:ascii="Arial Narrow" w:eastAsia="Times New Roman" w:hAnsi="Arial Narrow" w:cs="Times New Roman"/>
          <w:i/>
        </w:rPr>
        <w:t>Nadzorcza SM „Radogoszcz-Wschód” postanawia:</w:t>
      </w:r>
      <w:r w:rsidRPr="007D3235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 w:rsidR="006E62FB">
        <w:rPr>
          <w:rFonts w:ascii="Arial Narrow" w:eastAsia="Times New Roman" w:hAnsi="Arial Narrow" w:cs="Times New Roman"/>
          <w:i/>
        </w:rPr>
        <w:t>sierpień</w:t>
      </w:r>
      <w:r w:rsidR="007A12B6">
        <w:rPr>
          <w:rFonts w:ascii="Arial Narrow" w:eastAsia="Times New Roman" w:hAnsi="Arial Narrow" w:cs="Times New Roman"/>
          <w:i/>
        </w:rPr>
        <w:t xml:space="preserve"> 2020</w:t>
      </w:r>
      <w:r w:rsidRPr="007D3235">
        <w:rPr>
          <w:rFonts w:ascii="Arial Narrow" w:eastAsia="Times New Roman" w:hAnsi="Arial Narrow" w:cs="Times New Roman"/>
          <w:i/>
        </w:rPr>
        <w:t xml:space="preserve"> r. Panu Jackowi Pawłowskiemu – Prezesowi Zarządu  - w wysokości 20% wynagrodzenia zasadniczego</w:t>
      </w:r>
    </w:p>
    <w:p w14:paraId="12BCAB81" w14:textId="77777777" w:rsidR="003A1963" w:rsidRPr="007D3235" w:rsidRDefault="003A1963" w:rsidP="003A196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6B0C35F3" w14:textId="5D8910C1" w:rsidR="003A1963" w:rsidRDefault="003A1963" w:rsidP="003A1963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 w:rsidR="00F86791">
        <w:rPr>
          <w:rFonts w:ascii="Arial Narrow" w:hAnsi="Arial Narrow"/>
          <w:i/>
        </w:rPr>
        <w:t xml:space="preserve">: </w:t>
      </w:r>
      <w:r w:rsidR="00F86791">
        <w:rPr>
          <w:rFonts w:ascii="Arial Narrow" w:hAnsi="Arial Narrow"/>
          <w:i/>
        </w:rPr>
        <w:tab/>
      </w:r>
      <w:r w:rsidRPr="007D3235">
        <w:rPr>
          <w:rFonts w:ascii="Arial Narrow" w:hAnsi="Arial Narrow"/>
          <w:i/>
        </w:rPr>
        <w:tab/>
      </w:r>
      <w:r w:rsidR="00901C73">
        <w:rPr>
          <w:rFonts w:ascii="Arial Narrow" w:hAnsi="Arial Narrow"/>
          <w:i/>
        </w:rPr>
        <w:t>13</w:t>
      </w:r>
      <w:r w:rsidRPr="007D3235">
        <w:rPr>
          <w:rFonts w:ascii="Arial Narrow" w:hAnsi="Arial Narrow"/>
          <w:i/>
        </w:rPr>
        <w:br/>
        <w:t>głosy przeciw</w:t>
      </w:r>
      <w:r w:rsidR="00F86791">
        <w:rPr>
          <w:rFonts w:ascii="Arial Narrow" w:hAnsi="Arial Narrow"/>
          <w:i/>
        </w:rPr>
        <w:t>:</w:t>
      </w:r>
      <w:r w:rsidRPr="007D3235">
        <w:rPr>
          <w:rFonts w:ascii="Arial Narrow" w:hAnsi="Arial Narrow"/>
          <w:i/>
        </w:rPr>
        <w:t xml:space="preserve"> </w:t>
      </w:r>
      <w:r w:rsidR="00F86791">
        <w:rPr>
          <w:rFonts w:ascii="Arial Narrow" w:hAnsi="Arial Narrow"/>
          <w:i/>
        </w:rPr>
        <w:tab/>
      </w:r>
      <w:r w:rsidR="006E62FB">
        <w:rPr>
          <w:rFonts w:ascii="Arial Narrow" w:hAnsi="Arial Narrow"/>
          <w:i/>
        </w:rPr>
        <w:t>2</w:t>
      </w:r>
    </w:p>
    <w:p w14:paraId="2903CCF3" w14:textId="77777777" w:rsidR="007025FB" w:rsidRPr="007D3235" w:rsidRDefault="007025FB" w:rsidP="003A1963">
      <w:pPr>
        <w:spacing w:before="0" w:after="0" w:line="240" w:lineRule="auto"/>
        <w:rPr>
          <w:rFonts w:ascii="Arial Narrow" w:hAnsi="Arial Narrow"/>
          <w:i/>
        </w:rPr>
      </w:pPr>
    </w:p>
    <w:p w14:paraId="4E7E8D0F" w14:textId="08256E5F" w:rsidR="003A1963" w:rsidRDefault="003A1963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7B1D0DB6" w14:textId="6D8E7FEF" w:rsidR="007A12B6" w:rsidRDefault="007A12B6" w:rsidP="007A12B6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  <w:r w:rsidRPr="003A1963">
        <w:rPr>
          <w:rFonts w:ascii="Arial Narrow" w:eastAsia="Times New Roman" w:hAnsi="Arial Narrow" w:cs="Times New Roman"/>
          <w:b/>
          <w:i/>
          <w:iCs/>
        </w:rPr>
        <w:t xml:space="preserve">Uchwała  Nr </w:t>
      </w:r>
      <w:r w:rsidR="006E62FB">
        <w:rPr>
          <w:rFonts w:ascii="Arial Narrow" w:eastAsia="Times New Roman" w:hAnsi="Arial Narrow" w:cs="Times New Roman"/>
          <w:b/>
          <w:i/>
          <w:iCs/>
        </w:rPr>
        <w:t>45</w:t>
      </w:r>
      <w:r>
        <w:rPr>
          <w:rFonts w:ascii="Arial Narrow" w:eastAsia="Times New Roman" w:hAnsi="Arial Narrow" w:cs="Times New Roman"/>
          <w:b/>
          <w:i/>
          <w:iCs/>
        </w:rPr>
        <w:t>/20</w:t>
      </w:r>
    </w:p>
    <w:p w14:paraId="053A4F60" w14:textId="77777777" w:rsidR="007025FB" w:rsidRPr="003A1963" w:rsidRDefault="007025FB" w:rsidP="007A12B6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</w:p>
    <w:p w14:paraId="24A4029E" w14:textId="2755DDF7" w:rsidR="007A12B6" w:rsidRPr="003A1963" w:rsidRDefault="007A12B6" w:rsidP="007A12B6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</w:pPr>
      <w:r w:rsidRPr="003A1963">
        <w:rPr>
          <w:rFonts w:ascii="Arial Narrow" w:eastAsia="Times New Roman" w:hAnsi="Arial Narrow" w:cs="Times New Roman"/>
          <w:b/>
          <w:i/>
          <w:iCs/>
        </w:rPr>
        <w:t>Rady Nadzorczej SM „Radogoszcz-Wschód” z</w:t>
      </w:r>
      <w:r>
        <w:rPr>
          <w:rFonts w:ascii="Arial Narrow" w:eastAsia="Times New Roman" w:hAnsi="Arial Narrow" w:cs="Times New Roman"/>
          <w:b/>
          <w:i/>
          <w:iCs/>
        </w:rPr>
        <w:t xml:space="preserve"> dnia</w:t>
      </w:r>
      <w:r w:rsidRPr="003A1963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="006E62FB">
        <w:rPr>
          <w:rFonts w:ascii="Arial Narrow" w:hAnsi="Arial Narrow"/>
          <w:b/>
          <w:i/>
          <w:iCs/>
        </w:rPr>
        <w:t>24.09</w:t>
      </w:r>
      <w:r w:rsidR="001C68BE">
        <w:rPr>
          <w:rFonts w:ascii="Arial Narrow" w:hAnsi="Arial Narrow"/>
          <w:b/>
          <w:i/>
          <w:iCs/>
        </w:rPr>
        <w:t>.</w:t>
      </w:r>
      <w:r>
        <w:rPr>
          <w:rFonts w:ascii="Arial Narrow" w:hAnsi="Arial Narrow"/>
          <w:b/>
          <w:i/>
          <w:iCs/>
        </w:rPr>
        <w:t>2020</w:t>
      </w:r>
      <w:r w:rsidRPr="00B25084">
        <w:rPr>
          <w:rFonts w:ascii="Arial Narrow" w:hAnsi="Arial Narrow"/>
          <w:b/>
          <w:i/>
          <w:iCs/>
        </w:rPr>
        <w:t xml:space="preserve"> r</w:t>
      </w:r>
      <w:r>
        <w:rPr>
          <w:rFonts w:ascii="Arial Narrow" w:hAnsi="Arial Narrow"/>
          <w:b/>
          <w:i/>
          <w:iCs/>
        </w:rPr>
        <w:t>.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w sprawie</w:t>
      </w:r>
      <w:r w:rsidRPr="003A1963">
        <w:rPr>
          <w:rFonts w:ascii="Arial Narrow" w:eastAsia="Lucida Sans Unicode" w:hAnsi="Arial Narrow" w:cs="Times New Roman"/>
          <w:i/>
          <w:iCs/>
          <w:szCs w:val="24"/>
          <w:lang w:eastAsia="ar-SA"/>
        </w:rPr>
        <w:t>: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przyznania premii Pan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i Monice Fiszlak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- Zastępcy Prezesa d/s Ekonomiczno-Finansowych Główne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j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Księgowe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j</w:t>
      </w:r>
    </w:p>
    <w:p w14:paraId="430538D8" w14:textId="77777777" w:rsidR="007A12B6" w:rsidRPr="007D3235" w:rsidRDefault="007A12B6" w:rsidP="007A12B6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7D3235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Nr 81/17 z 30.11.2017 r. </w:t>
      </w: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Rada Nadzorcza SM „Radogoszcz-Wschód” postanawia:</w:t>
      </w:r>
    </w:p>
    <w:p w14:paraId="3A62A151" w14:textId="0849BA19" w:rsidR="007A12B6" w:rsidRPr="007D3235" w:rsidRDefault="007A12B6" w:rsidP="007A12B6">
      <w:pPr>
        <w:widowControl w:val="0"/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7D3235">
        <w:rPr>
          <w:rFonts w:ascii="Arial Narrow" w:eastAsia="Times New Roman" w:hAnsi="Arial Narrow" w:cs="Times New Roman"/>
          <w:i/>
        </w:rPr>
        <w:t xml:space="preserve">§ 1. Przyznać premię uznaniową za m-c </w:t>
      </w:r>
      <w:r w:rsidR="006E62FB">
        <w:rPr>
          <w:rFonts w:ascii="Arial Narrow" w:eastAsia="Times New Roman" w:hAnsi="Arial Narrow" w:cs="Times New Roman"/>
          <w:i/>
        </w:rPr>
        <w:t>sierpień</w:t>
      </w:r>
      <w:r w:rsidR="001C68BE">
        <w:rPr>
          <w:rFonts w:ascii="Arial Narrow" w:eastAsia="Times New Roman" w:hAnsi="Arial Narrow" w:cs="Times New Roman"/>
          <w:i/>
        </w:rPr>
        <w:t xml:space="preserve"> 2020</w:t>
      </w:r>
      <w:r w:rsidR="001C68BE" w:rsidRPr="007D3235">
        <w:rPr>
          <w:rFonts w:ascii="Arial Narrow" w:eastAsia="Times New Roman" w:hAnsi="Arial Narrow" w:cs="Times New Roman"/>
          <w:i/>
        </w:rPr>
        <w:t xml:space="preserve"> r. </w:t>
      </w:r>
      <w:r w:rsidRPr="00F86791">
        <w:rPr>
          <w:rFonts w:ascii="Arial Narrow" w:eastAsia="Lucida Sans Unicode" w:hAnsi="Arial Narrow" w:cs="Times New Roman"/>
          <w:bCs/>
          <w:i/>
          <w:iCs/>
          <w:szCs w:val="24"/>
          <w:lang w:eastAsia="ar-SA"/>
        </w:rPr>
        <w:t>Pani Monice Fiszlak- Zastępcy Prezesa d/s Ekonomiczno-Finansowych Głównej Księgowej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</w:t>
      </w:r>
      <w:r w:rsidRPr="007D3235">
        <w:rPr>
          <w:rFonts w:ascii="Arial Narrow" w:eastAsia="Times New Roman" w:hAnsi="Arial Narrow" w:cs="Times New Roman"/>
          <w:i/>
        </w:rPr>
        <w:t xml:space="preserve">w wysokości </w:t>
      </w:r>
      <w:r>
        <w:rPr>
          <w:rFonts w:ascii="Arial Narrow" w:eastAsia="Times New Roman" w:hAnsi="Arial Narrow" w:cs="Times New Roman"/>
          <w:i/>
        </w:rPr>
        <w:t>2</w:t>
      </w:r>
      <w:r w:rsidRPr="007D3235">
        <w:rPr>
          <w:rFonts w:ascii="Arial Narrow" w:eastAsia="Times New Roman" w:hAnsi="Arial Narrow" w:cs="Times New Roman"/>
          <w:i/>
        </w:rPr>
        <w:t>0% wynagrodzenia zasadniczego</w:t>
      </w:r>
    </w:p>
    <w:p w14:paraId="74D37B03" w14:textId="77777777" w:rsidR="007A12B6" w:rsidRPr="007D3235" w:rsidRDefault="007A12B6" w:rsidP="007A12B6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70231314" w14:textId="5E57B7FC" w:rsidR="007A12B6" w:rsidRDefault="007A12B6" w:rsidP="007A12B6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 w:rsidR="00F86791">
        <w:rPr>
          <w:rFonts w:ascii="Arial Narrow" w:hAnsi="Arial Narrow"/>
          <w:i/>
        </w:rPr>
        <w:t>:</w:t>
      </w:r>
      <w:r w:rsidRPr="007D3235">
        <w:rPr>
          <w:rFonts w:ascii="Arial Narrow" w:hAnsi="Arial Narrow"/>
          <w:i/>
        </w:rPr>
        <w:tab/>
        <w:t xml:space="preserve"> </w:t>
      </w:r>
      <w:r w:rsidR="006E62FB">
        <w:rPr>
          <w:rFonts w:ascii="Arial Narrow" w:hAnsi="Arial Narrow"/>
          <w:i/>
        </w:rPr>
        <w:tab/>
        <w:t>15</w:t>
      </w:r>
      <w:r w:rsidRPr="007D3235">
        <w:rPr>
          <w:rFonts w:ascii="Arial Narrow" w:hAnsi="Arial Narrow"/>
          <w:i/>
        </w:rPr>
        <w:br/>
        <w:t xml:space="preserve">głosy przeciw: </w:t>
      </w:r>
      <w:r w:rsidR="00F86791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0</w:t>
      </w:r>
    </w:p>
    <w:p w14:paraId="1F07F739" w14:textId="0FA41A58" w:rsidR="007A12B6" w:rsidRDefault="007A12B6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67F653EF" w14:textId="74E9B6FA" w:rsidR="009F0E30" w:rsidRPr="00B25084" w:rsidRDefault="009F0E30" w:rsidP="009F0E30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Uchwała  Nr </w:t>
      </w:r>
      <w:r w:rsidR="006E62FB">
        <w:rPr>
          <w:rFonts w:ascii="Arial Narrow" w:eastAsia="Times New Roman" w:hAnsi="Arial Narrow" w:cs="Times New Roman"/>
          <w:b/>
          <w:i/>
          <w:iCs/>
        </w:rPr>
        <w:t>46</w:t>
      </w:r>
      <w:r w:rsidRPr="00B25084">
        <w:rPr>
          <w:rFonts w:ascii="Arial Narrow" w:eastAsia="Times New Roman" w:hAnsi="Arial Narrow" w:cs="Times New Roman"/>
          <w:b/>
          <w:i/>
          <w:iCs/>
        </w:rPr>
        <w:t>/</w:t>
      </w:r>
      <w:r w:rsidR="00D70BB8">
        <w:rPr>
          <w:rFonts w:ascii="Arial Narrow" w:eastAsia="Times New Roman" w:hAnsi="Arial Narrow" w:cs="Times New Roman"/>
          <w:b/>
          <w:i/>
          <w:iCs/>
        </w:rPr>
        <w:t>20</w:t>
      </w:r>
    </w:p>
    <w:p w14:paraId="6FFEEFB5" w14:textId="4032F0AF" w:rsidR="009F0E30" w:rsidRPr="00B25084" w:rsidRDefault="009F0E30" w:rsidP="009F0E30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Rady Nadzorczej SM „Radogoszcz-Wschód” z dnia </w:t>
      </w:r>
      <w:r w:rsidR="006E62FB">
        <w:rPr>
          <w:rFonts w:ascii="Arial Narrow" w:hAnsi="Arial Narrow"/>
          <w:b/>
          <w:i/>
          <w:iCs/>
        </w:rPr>
        <w:t>24.09</w:t>
      </w:r>
      <w:r w:rsidR="001C68BE">
        <w:rPr>
          <w:rFonts w:ascii="Arial Narrow" w:hAnsi="Arial Narrow"/>
          <w:b/>
          <w:i/>
          <w:iCs/>
        </w:rPr>
        <w:t>.2020</w:t>
      </w:r>
      <w:r w:rsidR="001C68BE" w:rsidRPr="00B25084">
        <w:rPr>
          <w:rFonts w:ascii="Arial Narrow" w:hAnsi="Arial Narrow"/>
          <w:b/>
          <w:i/>
          <w:iCs/>
        </w:rPr>
        <w:t xml:space="preserve"> r</w:t>
      </w:r>
      <w:r w:rsidR="001C68BE">
        <w:rPr>
          <w:rFonts w:ascii="Arial Narrow" w:hAnsi="Arial Narrow"/>
          <w:b/>
          <w:i/>
          <w:iCs/>
        </w:rPr>
        <w:t>.</w:t>
      </w:r>
      <w:r w:rsidR="001C68BE" w:rsidRPr="00B25084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w sprawie</w:t>
      </w:r>
      <w:r w:rsidRPr="00B25084">
        <w:rPr>
          <w:rFonts w:ascii="Arial Narrow" w:eastAsia="Lucida Sans Unicode" w:hAnsi="Arial Narrow" w:cs="Times New Roman"/>
          <w:i/>
          <w:iCs/>
          <w:szCs w:val="24"/>
          <w:lang w:eastAsia="ar-SA"/>
        </w:rPr>
        <w:t>: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przyznania premii Panu Krzysztofowi </w:t>
      </w:r>
      <w:r w:rsidR="007D3235"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Wareckiemu –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</w:t>
      </w:r>
      <w:r w:rsidR="007D3235"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p.o. 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Zastępcy Prezesa d/s </w:t>
      </w:r>
      <w:r w:rsidR="007D3235"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Techniczno-Eksploatacyjnych</w:t>
      </w:r>
    </w:p>
    <w:p w14:paraId="223EE492" w14:textId="77777777" w:rsidR="009F0E30" w:rsidRPr="007D3235" w:rsidRDefault="009F0E30" w:rsidP="009F0E30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7D3235">
        <w:rPr>
          <w:rFonts w:ascii="Arial Narrow" w:eastAsia="Lucida Sans Unicode" w:hAnsi="Arial Narrow" w:cs="Times New Roman"/>
          <w:szCs w:val="24"/>
          <w:lang w:eastAsia="ar-SA"/>
        </w:rPr>
        <w:t>oraz Nr 46/15 z dnia 25.06.2015 r</w:t>
      </w:r>
      <w:r w:rsidR="007D3235" w:rsidRPr="007D3235">
        <w:rPr>
          <w:rFonts w:ascii="Arial Narrow" w:eastAsia="Lucida Sans Unicode" w:hAnsi="Arial Narrow" w:cs="Times New Roman"/>
          <w:szCs w:val="24"/>
          <w:lang w:eastAsia="ar-SA"/>
        </w:rPr>
        <w:t>, Nr 81/17 z 30.11.2017 r.</w:t>
      </w:r>
      <w:r w:rsidRPr="007D3235">
        <w:rPr>
          <w:rFonts w:ascii="Arial Narrow" w:eastAsia="Lucida Sans Unicode" w:hAnsi="Arial Narrow" w:cs="Times New Roman"/>
          <w:szCs w:val="24"/>
          <w:lang w:eastAsia="ar-SA"/>
        </w:rPr>
        <w:t xml:space="preserve"> </w:t>
      </w: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Rada Nadzorcza SM „Radogoszcz-Wschód” postanawia:</w:t>
      </w:r>
    </w:p>
    <w:p w14:paraId="61D38B94" w14:textId="491116E4" w:rsidR="009F0E30" w:rsidRPr="007D3235" w:rsidRDefault="009F0E30" w:rsidP="009F0E30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7D3235">
        <w:rPr>
          <w:rFonts w:ascii="Arial Narrow" w:eastAsia="Times New Roman" w:hAnsi="Arial Narrow" w:cs="Times New Roman"/>
          <w:i/>
        </w:rPr>
        <w:t xml:space="preserve">§ 1. Przyznać premię uznaniową za m-c </w:t>
      </w:r>
      <w:r w:rsidR="006E62FB">
        <w:rPr>
          <w:rFonts w:ascii="Arial Narrow" w:eastAsia="Times New Roman" w:hAnsi="Arial Narrow" w:cs="Times New Roman"/>
          <w:i/>
        </w:rPr>
        <w:t>sierpień</w:t>
      </w:r>
      <w:r w:rsidR="001C68BE">
        <w:rPr>
          <w:rFonts w:ascii="Arial Narrow" w:eastAsia="Times New Roman" w:hAnsi="Arial Narrow" w:cs="Times New Roman"/>
          <w:i/>
        </w:rPr>
        <w:t xml:space="preserve"> 2020</w:t>
      </w:r>
      <w:r w:rsidR="001C68BE" w:rsidRPr="007D3235">
        <w:rPr>
          <w:rFonts w:ascii="Arial Narrow" w:eastAsia="Times New Roman" w:hAnsi="Arial Narrow" w:cs="Times New Roman"/>
          <w:i/>
        </w:rPr>
        <w:t xml:space="preserve"> r. </w:t>
      </w:r>
      <w:r w:rsidRPr="007D3235">
        <w:rPr>
          <w:rFonts w:ascii="Arial Narrow" w:eastAsia="Times New Roman" w:hAnsi="Arial Narrow" w:cs="Times New Roman"/>
          <w:i/>
        </w:rPr>
        <w:t xml:space="preserve">Panu Krzysztofowi </w:t>
      </w:r>
      <w:r w:rsidR="007D3235" w:rsidRPr="007D3235">
        <w:rPr>
          <w:rFonts w:ascii="Arial Narrow" w:eastAsia="Lucida Sans Unicode" w:hAnsi="Arial Narrow" w:cs="Times New Roman"/>
          <w:bCs/>
          <w:i/>
          <w:iCs/>
          <w:szCs w:val="24"/>
          <w:lang w:eastAsia="ar-SA"/>
        </w:rPr>
        <w:t>Wareckiemu – p.o. Zastępcy Prezesa d/s Techniczno-Eksploatacyjnych</w:t>
      </w:r>
      <w:r w:rsidR="007D3235" w:rsidRPr="007D3235">
        <w:rPr>
          <w:rFonts w:ascii="Arial Narrow" w:eastAsia="Times New Roman" w:hAnsi="Arial Narrow" w:cs="Times New Roman"/>
          <w:i/>
        </w:rPr>
        <w:t xml:space="preserve"> </w:t>
      </w:r>
      <w:r w:rsidRPr="007D3235">
        <w:rPr>
          <w:rFonts w:ascii="Arial Narrow" w:eastAsia="Times New Roman" w:hAnsi="Arial Narrow" w:cs="Times New Roman"/>
          <w:i/>
        </w:rPr>
        <w:t>w wysokości 20% wynagrodzenia zasadniczego</w:t>
      </w:r>
    </w:p>
    <w:p w14:paraId="0B9EA51B" w14:textId="77777777" w:rsidR="009F0E30" w:rsidRPr="007D3235" w:rsidRDefault="009F0E30" w:rsidP="009F0E30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6030A558" w14:textId="5A8C9687" w:rsidR="009F0E30" w:rsidRPr="007D3235" w:rsidRDefault="009F0E30" w:rsidP="009F0E30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 w:rsidR="00F86791">
        <w:rPr>
          <w:rFonts w:ascii="Arial Narrow" w:hAnsi="Arial Narrow"/>
          <w:i/>
        </w:rPr>
        <w:t>;</w:t>
      </w:r>
      <w:r w:rsidRPr="007D3235">
        <w:rPr>
          <w:rFonts w:ascii="Arial Narrow" w:hAnsi="Arial Narrow"/>
          <w:i/>
        </w:rPr>
        <w:tab/>
        <w:t xml:space="preserve"> </w:t>
      </w:r>
      <w:r w:rsidR="00F86791">
        <w:rPr>
          <w:rFonts w:ascii="Arial Narrow" w:hAnsi="Arial Narrow"/>
          <w:i/>
        </w:rPr>
        <w:tab/>
        <w:t xml:space="preserve"> </w:t>
      </w:r>
      <w:r w:rsidR="006E62FB">
        <w:rPr>
          <w:rFonts w:ascii="Arial Narrow" w:hAnsi="Arial Narrow"/>
          <w:i/>
        </w:rPr>
        <w:t>14</w:t>
      </w:r>
      <w:r w:rsidRPr="007D3235">
        <w:rPr>
          <w:rFonts w:ascii="Arial Narrow" w:hAnsi="Arial Narrow"/>
          <w:i/>
        </w:rPr>
        <w:br/>
        <w:t>głosy przeciw:</w:t>
      </w:r>
      <w:r w:rsidR="00F86791">
        <w:rPr>
          <w:rFonts w:ascii="Arial Narrow" w:hAnsi="Arial Narrow"/>
          <w:i/>
        </w:rPr>
        <w:tab/>
      </w:r>
      <w:r w:rsidRPr="007D3235">
        <w:rPr>
          <w:rFonts w:ascii="Arial Narrow" w:hAnsi="Arial Narrow"/>
          <w:i/>
        </w:rPr>
        <w:t xml:space="preserve"> </w:t>
      </w:r>
      <w:r w:rsidR="003A1963">
        <w:rPr>
          <w:rFonts w:ascii="Arial Narrow" w:hAnsi="Arial Narrow"/>
          <w:i/>
        </w:rPr>
        <w:t>0</w:t>
      </w:r>
    </w:p>
    <w:p w14:paraId="45440513" w14:textId="77777777" w:rsidR="007753E4" w:rsidRPr="004669E4" w:rsidRDefault="007753E4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5D02D534" w14:textId="77777777" w:rsidR="00F86791" w:rsidRDefault="00F86791" w:rsidP="00F86791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2A29DAFB" w14:textId="77777777" w:rsidR="00F86791" w:rsidRDefault="00F86791" w:rsidP="00F86791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3CCD2BDA" w14:textId="77777777" w:rsidR="007D3235" w:rsidRPr="007D3235" w:rsidRDefault="007D3235" w:rsidP="007753E4">
      <w:pPr>
        <w:spacing w:before="0" w:after="0" w:line="240" w:lineRule="auto"/>
        <w:rPr>
          <w:rFonts w:ascii="Arial Narrow" w:hAnsi="Arial Narrow"/>
          <w:i/>
        </w:rPr>
      </w:pPr>
    </w:p>
    <w:p w14:paraId="261822EA" w14:textId="2BBDE01D" w:rsidR="00A47FB7" w:rsidRPr="00F200CA" w:rsidRDefault="00A47FB7" w:rsidP="007753E4">
      <w:pPr>
        <w:spacing w:before="0" w:after="0" w:line="240" w:lineRule="auto"/>
        <w:jc w:val="both"/>
        <w:rPr>
          <w:rFonts w:ascii="Arial Narrow" w:hAnsi="Arial Narrow" w:cs="Arial"/>
          <w:b/>
        </w:rPr>
      </w:pPr>
      <w:r w:rsidRPr="00F200CA">
        <w:rPr>
          <w:rFonts w:ascii="Arial Narrow" w:hAnsi="Arial Narrow" w:cs="Arial"/>
          <w:b/>
        </w:rPr>
        <w:t xml:space="preserve">Ad. pkt. </w:t>
      </w:r>
      <w:r w:rsidR="006E62FB">
        <w:rPr>
          <w:rFonts w:ascii="Arial Narrow" w:hAnsi="Arial Narrow" w:cs="Arial"/>
          <w:b/>
        </w:rPr>
        <w:t xml:space="preserve">10 </w:t>
      </w:r>
      <w:r w:rsidRPr="00F200CA">
        <w:rPr>
          <w:rFonts w:ascii="Arial Narrow" w:hAnsi="Arial Narrow" w:cs="Arial"/>
          <w:b/>
        </w:rPr>
        <w:t xml:space="preserve"> Zakończenie posiedzenia Rady Nadzorczej.</w:t>
      </w:r>
    </w:p>
    <w:p w14:paraId="070020E3" w14:textId="77777777" w:rsidR="00A47FB7" w:rsidRPr="00F200CA" w:rsidRDefault="00A47FB7" w:rsidP="007753E4">
      <w:pPr>
        <w:spacing w:before="0"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14:paraId="2AFA4895" w14:textId="6E54AA7B" w:rsidR="00A47FB7" w:rsidRDefault="001C68BE" w:rsidP="007753E4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wyczerpania porządku obrad </w:t>
      </w:r>
      <w:r w:rsidR="00A47FB7" w:rsidRPr="00F200CA">
        <w:rPr>
          <w:rFonts w:ascii="Arial Narrow" w:hAnsi="Arial Narrow"/>
        </w:rPr>
        <w:t>Przewodniczący Pan Marek Bogucki</w:t>
      </w:r>
      <w:r w:rsidR="00AF4047">
        <w:rPr>
          <w:rFonts w:ascii="Arial Narrow" w:hAnsi="Arial Narrow"/>
        </w:rPr>
        <w:t xml:space="preserve"> </w:t>
      </w:r>
      <w:r w:rsidR="00A47FB7" w:rsidRPr="00F200CA">
        <w:rPr>
          <w:rFonts w:ascii="Arial Narrow" w:hAnsi="Arial Narrow"/>
        </w:rPr>
        <w:t xml:space="preserve">zakończył </w:t>
      </w:r>
      <w:r w:rsidR="00AF4047">
        <w:rPr>
          <w:rFonts w:ascii="Arial Narrow" w:hAnsi="Arial Narrow"/>
        </w:rPr>
        <w:t xml:space="preserve">bieżące </w:t>
      </w:r>
      <w:r w:rsidR="00A47FB7" w:rsidRPr="00F200CA">
        <w:rPr>
          <w:rFonts w:ascii="Arial Narrow" w:hAnsi="Arial Narrow"/>
        </w:rPr>
        <w:t>posiedzenie Rady Nadzorczej</w:t>
      </w:r>
      <w:r w:rsidR="00AC0FD1" w:rsidRPr="00F200CA">
        <w:rPr>
          <w:rFonts w:ascii="Arial Narrow" w:hAnsi="Arial Narrow"/>
        </w:rPr>
        <w:t>.</w:t>
      </w:r>
    </w:p>
    <w:p w14:paraId="661400D5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2870D973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0C52E41A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11DA4D2A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7ECEF149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640B8417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28D748E3" w14:textId="77777777" w:rsidR="007025FB" w:rsidRPr="00F200CA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5EBF44BC" w14:textId="77777777" w:rsidR="00A47FB7" w:rsidRPr="00F200CA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6ABCBA82" w14:textId="77777777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                Sekretarz RN </w:t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  <w:t>Przewodniczący RN</w:t>
      </w:r>
    </w:p>
    <w:p w14:paraId="654C01BD" w14:textId="77777777" w:rsidR="00A47FB7" w:rsidRPr="00F200CA" w:rsidRDefault="00A47FB7" w:rsidP="007753E4">
      <w:pPr>
        <w:spacing w:before="0" w:after="0" w:line="240" w:lineRule="auto"/>
        <w:jc w:val="center"/>
        <w:rPr>
          <w:rFonts w:ascii="Arial Narrow" w:hAnsi="Arial Narrow"/>
        </w:rPr>
      </w:pPr>
    </w:p>
    <w:p w14:paraId="2FEB9ACF" w14:textId="77777777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Urszula Małoszewska-Cyrulińska</w:t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  <w:t xml:space="preserve">    Marek Bogucki</w:t>
      </w:r>
    </w:p>
    <w:p w14:paraId="7C9EC74B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72508F1D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178F49F1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6F146682" w14:textId="58070159" w:rsidR="00A47FB7" w:rsidRPr="00F200CA" w:rsidRDefault="00901C73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Protokolant</w:t>
      </w:r>
    </w:p>
    <w:p w14:paraId="7CAD7FC2" w14:textId="115730F7" w:rsidR="00A47FB7" w:rsidRPr="00A47FB7" w:rsidRDefault="00901C73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J. Ociepa</w:t>
      </w:r>
    </w:p>
    <w:p w14:paraId="270B4378" w14:textId="77777777" w:rsidR="004B7DD5" w:rsidRDefault="004B7DD5" w:rsidP="00A47FB7">
      <w:pPr>
        <w:pStyle w:val="Akapitzlist"/>
      </w:pPr>
    </w:p>
    <w:sectPr w:rsidR="004B7DD5" w:rsidSect="00ED43B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26E6" w14:textId="77777777" w:rsidR="00D96B29" w:rsidRDefault="00D96B29">
      <w:pPr>
        <w:spacing w:after="0" w:line="240" w:lineRule="auto"/>
      </w:pPr>
      <w:r>
        <w:separator/>
      </w:r>
    </w:p>
  </w:endnote>
  <w:endnote w:type="continuationSeparator" w:id="0">
    <w:p w14:paraId="3C47209A" w14:textId="77777777" w:rsidR="00D96B29" w:rsidRDefault="00D9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5B82" w14:textId="77777777" w:rsidR="00D96B29" w:rsidRDefault="00D96B29">
      <w:pPr>
        <w:spacing w:after="0" w:line="240" w:lineRule="auto"/>
      </w:pPr>
      <w:r>
        <w:separator/>
      </w:r>
    </w:p>
  </w:footnote>
  <w:footnote w:type="continuationSeparator" w:id="0">
    <w:p w14:paraId="408C3CB6" w14:textId="77777777" w:rsidR="00D96B29" w:rsidRDefault="00D9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14:paraId="52587B20" w14:textId="77777777" w:rsidR="00C34FB3" w:rsidRDefault="00C34FB3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4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858D0" w14:textId="77777777" w:rsidR="00C34FB3" w:rsidRDefault="00C34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86011"/>
    <w:multiLevelType w:val="hybridMultilevel"/>
    <w:tmpl w:val="641CE964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87A"/>
    <w:multiLevelType w:val="hybridMultilevel"/>
    <w:tmpl w:val="55E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23651"/>
    <w:multiLevelType w:val="hybridMultilevel"/>
    <w:tmpl w:val="087A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A73A7"/>
    <w:multiLevelType w:val="hybridMultilevel"/>
    <w:tmpl w:val="60C6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0795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C28"/>
    <w:multiLevelType w:val="hybridMultilevel"/>
    <w:tmpl w:val="6EFC3C2A"/>
    <w:lvl w:ilvl="0" w:tplc="918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E413B"/>
    <w:multiLevelType w:val="hybridMultilevel"/>
    <w:tmpl w:val="F350E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ED6B02"/>
    <w:multiLevelType w:val="hybridMultilevel"/>
    <w:tmpl w:val="6818E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E4AB9"/>
    <w:multiLevelType w:val="hybridMultilevel"/>
    <w:tmpl w:val="BDF4CC9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E3582"/>
    <w:multiLevelType w:val="hybridMultilevel"/>
    <w:tmpl w:val="D1763DAC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C44"/>
    <w:multiLevelType w:val="hybridMultilevel"/>
    <w:tmpl w:val="F9E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6112C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47969"/>
    <w:multiLevelType w:val="hybridMultilevel"/>
    <w:tmpl w:val="32F8D62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5E9A141B"/>
    <w:multiLevelType w:val="hybridMultilevel"/>
    <w:tmpl w:val="1854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C7E70"/>
    <w:multiLevelType w:val="hybridMultilevel"/>
    <w:tmpl w:val="74CE940A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C4990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4E02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0E1"/>
    <w:multiLevelType w:val="multilevel"/>
    <w:tmpl w:val="ED7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96906"/>
    <w:multiLevelType w:val="hybridMultilevel"/>
    <w:tmpl w:val="6E040926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63D"/>
    <w:multiLevelType w:val="hybridMultilevel"/>
    <w:tmpl w:val="4C62B2A8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F77AD"/>
    <w:multiLevelType w:val="hybridMultilevel"/>
    <w:tmpl w:val="16AC408E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28"/>
  </w:num>
  <w:num w:numId="10">
    <w:abstractNumId w:val="15"/>
  </w:num>
  <w:num w:numId="11">
    <w:abstractNumId w:val="6"/>
  </w:num>
  <w:num w:numId="12">
    <w:abstractNumId w:val="5"/>
  </w:num>
  <w:num w:numId="13">
    <w:abstractNumId w:val="18"/>
  </w:num>
  <w:num w:numId="14">
    <w:abstractNumId w:val="4"/>
  </w:num>
  <w:num w:numId="15">
    <w:abstractNumId w:val="33"/>
  </w:num>
  <w:num w:numId="16">
    <w:abstractNumId w:val="11"/>
  </w:num>
  <w:num w:numId="17">
    <w:abstractNumId w:val="22"/>
  </w:num>
  <w:num w:numId="18">
    <w:abstractNumId w:val="3"/>
  </w:num>
  <w:num w:numId="19">
    <w:abstractNumId w:val="34"/>
  </w:num>
  <w:num w:numId="20">
    <w:abstractNumId w:val="19"/>
  </w:num>
  <w:num w:numId="21">
    <w:abstractNumId w:val="20"/>
  </w:num>
  <w:num w:numId="22">
    <w:abstractNumId w:val="29"/>
  </w:num>
  <w:num w:numId="23">
    <w:abstractNumId w:val="26"/>
  </w:num>
  <w:num w:numId="24">
    <w:abstractNumId w:val="12"/>
  </w:num>
  <w:num w:numId="25">
    <w:abstractNumId w:val="30"/>
  </w:num>
  <w:num w:numId="26">
    <w:abstractNumId w:val="32"/>
  </w:num>
  <w:num w:numId="27">
    <w:abstractNumId w:val="25"/>
  </w:num>
  <w:num w:numId="28">
    <w:abstractNumId w:val="24"/>
  </w:num>
  <w:num w:numId="29">
    <w:abstractNumId w:val="23"/>
  </w:num>
  <w:num w:numId="30">
    <w:abstractNumId w:val="31"/>
  </w:num>
  <w:num w:numId="31">
    <w:abstractNumId w:val="16"/>
  </w:num>
  <w:num w:numId="32">
    <w:abstractNumId w:val="17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00BA7"/>
    <w:rsid w:val="00000E18"/>
    <w:rsid w:val="00013E46"/>
    <w:rsid w:val="00014D39"/>
    <w:rsid w:val="00022B60"/>
    <w:rsid w:val="00027381"/>
    <w:rsid w:val="000313FE"/>
    <w:rsid w:val="00031670"/>
    <w:rsid w:val="00037F9A"/>
    <w:rsid w:val="00043666"/>
    <w:rsid w:val="00043854"/>
    <w:rsid w:val="00054F4D"/>
    <w:rsid w:val="00071C36"/>
    <w:rsid w:val="00085ECC"/>
    <w:rsid w:val="00095420"/>
    <w:rsid w:val="0009687C"/>
    <w:rsid w:val="000A1714"/>
    <w:rsid w:val="000A674D"/>
    <w:rsid w:val="000B0F95"/>
    <w:rsid w:val="000B687F"/>
    <w:rsid w:val="000C0B0B"/>
    <w:rsid w:val="000C47EA"/>
    <w:rsid w:val="000C6FCA"/>
    <w:rsid w:val="000C7633"/>
    <w:rsid w:val="000D2153"/>
    <w:rsid w:val="000D6B19"/>
    <w:rsid w:val="000D72E0"/>
    <w:rsid w:val="000E3694"/>
    <w:rsid w:val="000F2E3A"/>
    <w:rsid w:val="00105702"/>
    <w:rsid w:val="0011367E"/>
    <w:rsid w:val="00122F8D"/>
    <w:rsid w:val="0013001E"/>
    <w:rsid w:val="00153433"/>
    <w:rsid w:val="0015502B"/>
    <w:rsid w:val="001645F2"/>
    <w:rsid w:val="00166C83"/>
    <w:rsid w:val="00170DA6"/>
    <w:rsid w:val="00173E5C"/>
    <w:rsid w:val="00174CA5"/>
    <w:rsid w:val="00190A83"/>
    <w:rsid w:val="00190B4C"/>
    <w:rsid w:val="00193382"/>
    <w:rsid w:val="00194B9B"/>
    <w:rsid w:val="00195441"/>
    <w:rsid w:val="001A36A5"/>
    <w:rsid w:val="001B6D12"/>
    <w:rsid w:val="001C68BE"/>
    <w:rsid w:val="001C7373"/>
    <w:rsid w:val="001D709A"/>
    <w:rsid w:val="001D7DEB"/>
    <w:rsid w:val="001E45A8"/>
    <w:rsid w:val="001F01E4"/>
    <w:rsid w:val="001F404D"/>
    <w:rsid w:val="001F7DBA"/>
    <w:rsid w:val="00204D3F"/>
    <w:rsid w:val="00213514"/>
    <w:rsid w:val="0021654B"/>
    <w:rsid w:val="002172E4"/>
    <w:rsid w:val="00237248"/>
    <w:rsid w:val="002375E7"/>
    <w:rsid w:val="0024413B"/>
    <w:rsid w:val="002457FF"/>
    <w:rsid w:val="002538C4"/>
    <w:rsid w:val="00263411"/>
    <w:rsid w:val="0026738D"/>
    <w:rsid w:val="00282FE7"/>
    <w:rsid w:val="00287DD3"/>
    <w:rsid w:val="002963BD"/>
    <w:rsid w:val="002A080B"/>
    <w:rsid w:val="002A0F13"/>
    <w:rsid w:val="002A14DE"/>
    <w:rsid w:val="002A7607"/>
    <w:rsid w:val="002B28F9"/>
    <w:rsid w:val="002B53B8"/>
    <w:rsid w:val="002C4AE3"/>
    <w:rsid w:val="002D0F28"/>
    <w:rsid w:val="002D3F24"/>
    <w:rsid w:val="002E2194"/>
    <w:rsid w:val="002E7323"/>
    <w:rsid w:val="00300532"/>
    <w:rsid w:val="00302A7E"/>
    <w:rsid w:val="00306350"/>
    <w:rsid w:val="00313B24"/>
    <w:rsid w:val="00315668"/>
    <w:rsid w:val="00326BBA"/>
    <w:rsid w:val="003318A1"/>
    <w:rsid w:val="00333B03"/>
    <w:rsid w:val="00340033"/>
    <w:rsid w:val="00340961"/>
    <w:rsid w:val="00347279"/>
    <w:rsid w:val="00355649"/>
    <w:rsid w:val="00356C66"/>
    <w:rsid w:val="00360A2A"/>
    <w:rsid w:val="0036572D"/>
    <w:rsid w:val="0036700B"/>
    <w:rsid w:val="00387E56"/>
    <w:rsid w:val="0039118B"/>
    <w:rsid w:val="00392800"/>
    <w:rsid w:val="00392834"/>
    <w:rsid w:val="003945A0"/>
    <w:rsid w:val="003A0F63"/>
    <w:rsid w:val="003A1963"/>
    <w:rsid w:val="003A34DA"/>
    <w:rsid w:val="003A4BA1"/>
    <w:rsid w:val="003A4DBA"/>
    <w:rsid w:val="003A718C"/>
    <w:rsid w:val="00402140"/>
    <w:rsid w:val="004056A7"/>
    <w:rsid w:val="0040628E"/>
    <w:rsid w:val="00414A4E"/>
    <w:rsid w:val="0041670F"/>
    <w:rsid w:val="00417DFC"/>
    <w:rsid w:val="0043080C"/>
    <w:rsid w:val="0043089C"/>
    <w:rsid w:val="00442F8D"/>
    <w:rsid w:val="00443999"/>
    <w:rsid w:val="004474E1"/>
    <w:rsid w:val="00453545"/>
    <w:rsid w:val="00454922"/>
    <w:rsid w:val="00455B61"/>
    <w:rsid w:val="004669E4"/>
    <w:rsid w:val="00470473"/>
    <w:rsid w:val="00485E55"/>
    <w:rsid w:val="00490F4E"/>
    <w:rsid w:val="004950C4"/>
    <w:rsid w:val="00497988"/>
    <w:rsid w:val="004B7DD5"/>
    <w:rsid w:val="004D2841"/>
    <w:rsid w:val="004D3F87"/>
    <w:rsid w:val="004D6ABC"/>
    <w:rsid w:val="004D7986"/>
    <w:rsid w:val="004F1F46"/>
    <w:rsid w:val="00503886"/>
    <w:rsid w:val="005050C7"/>
    <w:rsid w:val="005053F9"/>
    <w:rsid w:val="00506EB7"/>
    <w:rsid w:val="00531F8A"/>
    <w:rsid w:val="00532B2C"/>
    <w:rsid w:val="00534BF4"/>
    <w:rsid w:val="00543017"/>
    <w:rsid w:val="005442BF"/>
    <w:rsid w:val="005466FF"/>
    <w:rsid w:val="005578BA"/>
    <w:rsid w:val="005605E3"/>
    <w:rsid w:val="00563375"/>
    <w:rsid w:val="00564E9C"/>
    <w:rsid w:val="00566272"/>
    <w:rsid w:val="00566A90"/>
    <w:rsid w:val="00575530"/>
    <w:rsid w:val="00577362"/>
    <w:rsid w:val="00591538"/>
    <w:rsid w:val="00596029"/>
    <w:rsid w:val="005A1114"/>
    <w:rsid w:val="005A3D3E"/>
    <w:rsid w:val="005A4CF0"/>
    <w:rsid w:val="005B51AB"/>
    <w:rsid w:val="005B76A9"/>
    <w:rsid w:val="005B7E25"/>
    <w:rsid w:val="005D7ADE"/>
    <w:rsid w:val="005E3115"/>
    <w:rsid w:val="005E6F2F"/>
    <w:rsid w:val="005E746F"/>
    <w:rsid w:val="00615A8D"/>
    <w:rsid w:val="006175E7"/>
    <w:rsid w:val="00623ED5"/>
    <w:rsid w:val="00627849"/>
    <w:rsid w:val="00636459"/>
    <w:rsid w:val="00657F8D"/>
    <w:rsid w:val="006731D1"/>
    <w:rsid w:val="00673447"/>
    <w:rsid w:val="006A2172"/>
    <w:rsid w:val="006A45BE"/>
    <w:rsid w:val="006A6925"/>
    <w:rsid w:val="006A7A5E"/>
    <w:rsid w:val="006B12AF"/>
    <w:rsid w:val="006B1D75"/>
    <w:rsid w:val="006B4B72"/>
    <w:rsid w:val="006C6184"/>
    <w:rsid w:val="006D4CE9"/>
    <w:rsid w:val="006E227A"/>
    <w:rsid w:val="006E4E49"/>
    <w:rsid w:val="006E5688"/>
    <w:rsid w:val="006E62FB"/>
    <w:rsid w:val="006F3E5D"/>
    <w:rsid w:val="006F7034"/>
    <w:rsid w:val="007025FB"/>
    <w:rsid w:val="00705F98"/>
    <w:rsid w:val="00711315"/>
    <w:rsid w:val="00713E32"/>
    <w:rsid w:val="00716CDB"/>
    <w:rsid w:val="0071774E"/>
    <w:rsid w:val="00745F36"/>
    <w:rsid w:val="007527C0"/>
    <w:rsid w:val="007549C0"/>
    <w:rsid w:val="00755A13"/>
    <w:rsid w:val="00756163"/>
    <w:rsid w:val="007579A6"/>
    <w:rsid w:val="007653AC"/>
    <w:rsid w:val="007725AE"/>
    <w:rsid w:val="007753E4"/>
    <w:rsid w:val="007807FF"/>
    <w:rsid w:val="0078318A"/>
    <w:rsid w:val="00785E6C"/>
    <w:rsid w:val="00786110"/>
    <w:rsid w:val="007874A8"/>
    <w:rsid w:val="00795DCA"/>
    <w:rsid w:val="00797CFC"/>
    <w:rsid w:val="007A12B6"/>
    <w:rsid w:val="007A7FD5"/>
    <w:rsid w:val="007B26A6"/>
    <w:rsid w:val="007B313C"/>
    <w:rsid w:val="007B59F5"/>
    <w:rsid w:val="007D3235"/>
    <w:rsid w:val="007D48E6"/>
    <w:rsid w:val="007E036A"/>
    <w:rsid w:val="007E6D4E"/>
    <w:rsid w:val="007F1EDB"/>
    <w:rsid w:val="007F2474"/>
    <w:rsid w:val="0080042C"/>
    <w:rsid w:val="00811FC6"/>
    <w:rsid w:val="00813139"/>
    <w:rsid w:val="008262CF"/>
    <w:rsid w:val="008432C4"/>
    <w:rsid w:val="008466B7"/>
    <w:rsid w:val="00861118"/>
    <w:rsid w:val="00864E57"/>
    <w:rsid w:val="00866C9B"/>
    <w:rsid w:val="00875400"/>
    <w:rsid w:val="00883D74"/>
    <w:rsid w:val="008869CB"/>
    <w:rsid w:val="00890594"/>
    <w:rsid w:val="0089117E"/>
    <w:rsid w:val="008915D9"/>
    <w:rsid w:val="008950F7"/>
    <w:rsid w:val="008A0C59"/>
    <w:rsid w:val="008A4B12"/>
    <w:rsid w:val="008B00D9"/>
    <w:rsid w:val="008B4D52"/>
    <w:rsid w:val="008B4E9E"/>
    <w:rsid w:val="008C53F3"/>
    <w:rsid w:val="008C6BBC"/>
    <w:rsid w:val="008D464A"/>
    <w:rsid w:val="008D473D"/>
    <w:rsid w:val="008E1FF1"/>
    <w:rsid w:val="008E71C4"/>
    <w:rsid w:val="009014F4"/>
    <w:rsid w:val="00901C73"/>
    <w:rsid w:val="0090270F"/>
    <w:rsid w:val="00905994"/>
    <w:rsid w:val="009123B6"/>
    <w:rsid w:val="00920B62"/>
    <w:rsid w:val="00924FDD"/>
    <w:rsid w:val="00926994"/>
    <w:rsid w:val="00926A25"/>
    <w:rsid w:val="00931EAC"/>
    <w:rsid w:val="00931F6E"/>
    <w:rsid w:val="009434A5"/>
    <w:rsid w:val="00950725"/>
    <w:rsid w:val="009537B4"/>
    <w:rsid w:val="00955A65"/>
    <w:rsid w:val="00957718"/>
    <w:rsid w:val="00965569"/>
    <w:rsid w:val="00970FBD"/>
    <w:rsid w:val="009725B9"/>
    <w:rsid w:val="00976FEC"/>
    <w:rsid w:val="00977801"/>
    <w:rsid w:val="009847F6"/>
    <w:rsid w:val="00993467"/>
    <w:rsid w:val="009A1090"/>
    <w:rsid w:val="009A5BD9"/>
    <w:rsid w:val="009B7F84"/>
    <w:rsid w:val="009C01AD"/>
    <w:rsid w:val="009C154F"/>
    <w:rsid w:val="009C2222"/>
    <w:rsid w:val="009C2565"/>
    <w:rsid w:val="009C32B9"/>
    <w:rsid w:val="009C651A"/>
    <w:rsid w:val="009E0456"/>
    <w:rsid w:val="009E1516"/>
    <w:rsid w:val="009E1ECF"/>
    <w:rsid w:val="009F0E30"/>
    <w:rsid w:val="009F4652"/>
    <w:rsid w:val="00A06E4C"/>
    <w:rsid w:val="00A07AE3"/>
    <w:rsid w:val="00A230A2"/>
    <w:rsid w:val="00A24C9D"/>
    <w:rsid w:val="00A322D7"/>
    <w:rsid w:val="00A327F2"/>
    <w:rsid w:val="00A37130"/>
    <w:rsid w:val="00A46CA4"/>
    <w:rsid w:val="00A47FB7"/>
    <w:rsid w:val="00A6017E"/>
    <w:rsid w:val="00A61012"/>
    <w:rsid w:val="00A70382"/>
    <w:rsid w:val="00A71C49"/>
    <w:rsid w:val="00A7641B"/>
    <w:rsid w:val="00A82CBE"/>
    <w:rsid w:val="00A85E76"/>
    <w:rsid w:val="00A86082"/>
    <w:rsid w:val="00A9458E"/>
    <w:rsid w:val="00A947D5"/>
    <w:rsid w:val="00AA0966"/>
    <w:rsid w:val="00AA54BE"/>
    <w:rsid w:val="00AB20ED"/>
    <w:rsid w:val="00AC0FD1"/>
    <w:rsid w:val="00AC50D2"/>
    <w:rsid w:val="00AD3069"/>
    <w:rsid w:val="00AE06CC"/>
    <w:rsid w:val="00AE64FD"/>
    <w:rsid w:val="00AF0AE6"/>
    <w:rsid w:val="00AF4047"/>
    <w:rsid w:val="00AF4785"/>
    <w:rsid w:val="00AF4D49"/>
    <w:rsid w:val="00AF50C3"/>
    <w:rsid w:val="00B05267"/>
    <w:rsid w:val="00B0547C"/>
    <w:rsid w:val="00B1600F"/>
    <w:rsid w:val="00B245DA"/>
    <w:rsid w:val="00B25084"/>
    <w:rsid w:val="00B34ABB"/>
    <w:rsid w:val="00B37327"/>
    <w:rsid w:val="00B424FD"/>
    <w:rsid w:val="00B44B2A"/>
    <w:rsid w:val="00B55CE8"/>
    <w:rsid w:val="00B64483"/>
    <w:rsid w:val="00B702A1"/>
    <w:rsid w:val="00B76B30"/>
    <w:rsid w:val="00B77B2B"/>
    <w:rsid w:val="00B87585"/>
    <w:rsid w:val="00BB630A"/>
    <w:rsid w:val="00BD267E"/>
    <w:rsid w:val="00C02B6A"/>
    <w:rsid w:val="00C16869"/>
    <w:rsid w:val="00C175AA"/>
    <w:rsid w:val="00C241CA"/>
    <w:rsid w:val="00C34FB3"/>
    <w:rsid w:val="00C370E9"/>
    <w:rsid w:val="00C42D2B"/>
    <w:rsid w:val="00C46826"/>
    <w:rsid w:val="00C47079"/>
    <w:rsid w:val="00C51D4F"/>
    <w:rsid w:val="00C5263B"/>
    <w:rsid w:val="00C536E5"/>
    <w:rsid w:val="00C602E2"/>
    <w:rsid w:val="00C60DE3"/>
    <w:rsid w:val="00C63283"/>
    <w:rsid w:val="00C65C6E"/>
    <w:rsid w:val="00C67756"/>
    <w:rsid w:val="00C73E10"/>
    <w:rsid w:val="00C757DC"/>
    <w:rsid w:val="00C839B1"/>
    <w:rsid w:val="00C850E0"/>
    <w:rsid w:val="00C864E6"/>
    <w:rsid w:val="00C901F8"/>
    <w:rsid w:val="00C90C0B"/>
    <w:rsid w:val="00C92774"/>
    <w:rsid w:val="00C92D56"/>
    <w:rsid w:val="00CB239C"/>
    <w:rsid w:val="00CB2636"/>
    <w:rsid w:val="00CC11E9"/>
    <w:rsid w:val="00CC1FAD"/>
    <w:rsid w:val="00CD1504"/>
    <w:rsid w:val="00CD1EB0"/>
    <w:rsid w:val="00CE40FB"/>
    <w:rsid w:val="00D0068B"/>
    <w:rsid w:val="00D00A1A"/>
    <w:rsid w:val="00D03B4D"/>
    <w:rsid w:val="00D07CFB"/>
    <w:rsid w:val="00D2494B"/>
    <w:rsid w:val="00D25528"/>
    <w:rsid w:val="00D31633"/>
    <w:rsid w:val="00D36F4A"/>
    <w:rsid w:val="00D370A0"/>
    <w:rsid w:val="00D636C4"/>
    <w:rsid w:val="00D70BB8"/>
    <w:rsid w:val="00D840F8"/>
    <w:rsid w:val="00D87801"/>
    <w:rsid w:val="00D87DC7"/>
    <w:rsid w:val="00D90D82"/>
    <w:rsid w:val="00D96B29"/>
    <w:rsid w:val="00DA7D7A"/>
    <w:rsid w:val="00DC755E"/>
    <w:rsid w:val="00DD016C"/>
    <w:rsid w:val="00DE1313"/>
    <w:rsid w:val="00DE2AFF"/>
    <w:rsid w:val="00E067F9"/>
    <w:rsid w:val="00E12210"/>
    <w:rsid w:val="00E20909"/>
    <w:rsid w:val="00E21390"/>
    <w:rsid w:val="00E24A84"/>
    <w:rsid w:val="00E4148B"/>
    <w:rsid w:val="00E4294E"/>
    <w:rsid w:val="00E43BDA"/>
    <w:rsid w:val="00E474DE"/>
    <w:rsid w:val="00E50B34"/>
    <w:rsid w:val="00E50C8E"/>
    <w:rsid w:val="00E55CC3"/>
    <w:rsid w:val="00E6027B"/>
    <w:rsid w:val="00E63F01"/>
    <w:rsid w:val="00E667BA"/>
    <w:rsid w:val="00E66F95"/>
    <w:rsid w:val="00E92B99"/>
    <w:rsid w:val="00E97F14"/>
    <w:rsid w:val="00ED04DA"/>
    <w:rsid w:val="00ED43BE"/>
    <w:rsid w:val="00EE1DDB"/>
    <w:rsid w:val="00EE5186"/>
    <w:rsid w:val="00F07040"/>
    <w:rsid w:val="00F200CA"/>
    <w:rsid w:val="00F27119"/>
    <w:rsid w:val="00F43D9E"/>
    <w:rsid w:val="00F67D6A"/>
    <w:rsid w:val="00F80127"/>
    <w:rsid w:val="00F86791"/>
    <w:rsid w:val="00F93CC6"/>
    <w:rsid w:val="00F96A11"/>
    <w:rsid w:val="00FA014D"/>
    <w:rsid w:val="00FA0A84"/>
    <w:rsid w:val="00FA135D"/>
    <w:rsid w:val="00FB67BD"/>
    <w:rsid w:val="00FD1ADA"/>
    <w:rsid w:val="00FE4E55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6E0-3CA8-4342-8600-6CF8461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2020-10-20T13:36:00Z</cp:lastPrinted>
  <dcterms:created xsi:type="dcterms:W3CDTF">2021-03-05T10:52:00Z</dcterms:created>
  <dcterms:modified xsi:type="dcterms:W3CDTF">2021-03-05T10:52:00Z</dcterms:modified>
</cp:coreProperties>
</file>